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07B5" w14:textId="5B005208" w:rsidR="00CC4D3B" w:rsidRDefault="003F064B">
      <w:pPr>
        <w:spacing w:after="0"/>
      </w:pPr>
      <w:r>
        <w:rPr>
          <w:rFonts w:ascii="Arial" w:hAnsi="Arial"/>
          <w:b/>
        </w:rPr>
        <w:t>J</w:t>
      </w:r>
      <w:r w:rsidR="00BC121B">
        <w:rPr>
          <w:rFonts w:ascii="Arial" w:hAnsi="Arial"/>
          <w:b/>
        </w:rPr>
        <w:t xml:space="preserve">ohn </w:t>
      </w:r>
      <w:proofErr w:type="spellStart"/>
      <w:proofErr w:type="gramStart"/>
      <w:r w:rsidR="00BC121B">
        <w:rPr>
          <w:rFonts w:ascii="Arial" w:hAnsi="Arial"/>
          <w:b/>
        </w:rPr>
        <w:t>Torpey</w:t>
      </w:r>
      <w:proofErr w:type="spellEnd"/>
      <w:r w:rsidR="00BC121B">
        <w:rPr>
          <w:rFonts w:ascii="Arial" w:hAnsi="Arial"/>
          <w:b/>
        </w:rPr>
        <w:t xml:space="preserve">  </w:t>
      </w:r>
      <w:r w:rsidR="00BC121B">
        <w:rPr>
          <w:rFonts w:ascii="Arial" w:hAnsi="Arial"/>
          <w:color w:val="5D7284"/>
        </w:rPr>
        <w:t>00:00</w:t>
      </w:r>
      <w:proofErr w:type="gramEnd"/>
    </w:p>
    <w:p w14:paraId="31B782F2" w14:textId="77777777" w:rsidR="00CC4D3B" w:rsidRDefault="00BC121B">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York. Welcome to Internatio</w:t>
      </w:r>
      <w:r>
        <w:rPr>
          <w:rFonts w:ascii="Arial" w:hAnsi="Arial"/>
        </w:rPr>
        <w:t>nal Horizons, a podcast of the Ralph Bunche Institute that brings scholarly expertise to bear on timely international issues.</w:t>
      </w:r>
    </w:p>
    <w:p w14:paraId="68274FBC" w14:textId="77777777" w:rsidR="00CC4D3B" w:rsidRDefault="00CC4D3B">
      <w:pPr>
        <w:spacing w:after="0"/>
      </w:pPr>
    </w:p>
    <w:p w14:paraId="472AC69F"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00:18</w:t>
      </w:r>
      <w:proofErr w:type="gramEnd"/>
    </w:p>
    <w:p w14:paraId="4F12AE1C" w14:textId="77777777" w:rsidR="00CC4D3B" w:rsidRDefault="00BC121B">
      <w:pPr>
        <w:spacing w:after="0"/>
      </w:pPr>
      <w:r>
        <w:rPr>
          <w:rFonts w:ascii="Arial" w:hAnsi="Arial"/>
        </w:rPr>
        <w:t xml:space="preserve">Today's topic is how the pandemic is changing the nature of the European Union. And </w:t>
      </w:r>
      <w:proofErr w:type="gramStart"/>
      <w:r>
        <w:rPr>
          <w:rFonts w:ascii="Arial" w:hAnsi="Arial"/>
        </w:rPr>
        <w:t>we're</w:t>
      </w:r>
      <w:proofErr w:type="gramEnd"/>
      <w:r>
        <w:rPr>
          <w:rFonts w:ascii="Arial" w:hAnsi="Arial"/>
        </w:rPr>
        <w:t xml:space="preserve"> fortunate to have wi</w:t>
      </w:r>
      <w:r>
        <w:rPr>
          <w:rFonts w:ascii="Arial" w:hAnsi="Arial"/>
        </w:rPr>
        <w:t xml:space="preserve">th us today Teresa </w:t>
      </w:r>
      <w:proofErr w:type="spellStart"/>
      <w:r>
        <w:rPr>
          <w:rFonts w:ascii="Arial" w:hAnsi="Arial"/>
        </w:rPr>
        <w:t>Pullano</w:t>
      </w:r>
      <w:proofErr w:type="spellEnd"/>
      <w:r>
        <w:rPr>
          <w:rFonts w:ascii="Arial" w:hAnsi="Arial"/>
        </w:rPr>
        <w:t>, who is an Assistant Professor at the Institute for European Global Studies at the University of Basel in Switzerland. She got her PhD in political theory from the Institute for Political Studies, otherwise known as Science Po, i</w:t>
      </w:r>
      <w:r>
        <w:rPr>
          <w:rFonts w:ascii="Arial" w:hAnsi="Arial"/>
        </w:rPr>
        <w:t xml:space="preserve">n Paris, and has served as a visiting researcher at the </w:t>
      </w:r>
      <w:proofErr w:type="spellStart"/>
      <w:r>
        <w:rPr>
          <w:rFonts w:ascii="Arial" w:hAnsi="Arial"/>
        </w:rPr>
        <w:t>Università</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Studi</w:t>
      </w:r>
      <w:proofErr w:type="spellEnd"/>
      <w:r>
        <w:rPr>
          <w:rFonts w:ascii="Arial" w:hAnsi="Arial"/>
        </w:rPr>
        <w:t xml:space="preserve"> di Roma Tre, at Columbia University and at the </w:t>
      </w:r>
      <w:proofErr w:type="spellStart"/>
      <w:r>
        <w:rPr>
          <w:rFonts w:ascii="Arial" w:hAnsi="Arial"/>
        </w:rPr>
        <w:t>Université</w:t>
      </w:r>
      <w:proofErr w:type="spellEnd"/>
      <w:r>
        <w:rPr>
          <w:rFonts w:ascii="Arial" w:hAnsi="Arial"/>
        </w:rPr>
        <w:t xml:space="preserve"> Libre de </w:t>
      </w:r>
      <w:proofErr w:type="spellStart"/>
      <w:r>
        <w:rPr>
          <w:rFonts w:ascii="Arial" w:hAnsi="Arial"/>
        </w:rPr>
        <w:t>Bruxelles</w:t>
      </w:r>
      <w:proofErr w:type="spellEnd"/>
      <w:r>
        <w:rPr>
          <w:rFonts w:ascii="Arial" w:hAnsi="Arial"/>
        </w:rPr>
        <w:t>. Her research focuses on interpretations of the European Union as a process of statehood and territo</w:t>
      </w:r>
      <w:r>
        <w:rPr>
          <w:rFonts w:ascii="Arial" w:hAnsi="Arial"/>
        </w:rPr>
        <w:t xml:space="preserve">rial restructuring at the continental level. Thank you so much for joining us today, Teresa </w:t>
      </w:r>
      <w:proofErr w:type="spellStart"/>
      <w:r>
        <w:rPr>
          <w:rFonts w:ascii="Arial" w:hAnsi="Arial"/>
        </w:rPr>
        <w:t>Pullano</w:t>
      </w:r>
      <w:proofErr w:type="spellEnd"/>
      <w:r>
        <w:rPr>
          <w:rFonts w:ascii="Arial" w:hAnsi="Arial"/>
        </w:rPr>
        <w:t>.</w:t>
      </w:r>
    </w:p>
    <w:p w14:paraId="1AAE34AD" w14:textId="77777777" w:rsidR="00CC4D3B" w:rsidRDefault="00CC4D3B">
      <w:pPr>
        <w:spacing w:after="0"/>
      </w:pPr>
    </w:p>
    <w:p w14:paraId="282795C9"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01:12</w:t>
      </w:r>
      <w:proofErr w:type="gramEnd"/>
    </w:p>
    <w:p w14:paraId="11A9F7B2" w14:textId="77777777" w:rsidR="00CC4D3B" w:rsidRDefault="00BC121B">
      <w:pPr>
        <w:spacing w:after="0"/>
      </w:pPr>
      <w:r>
        <w:rPr>
          <w:rFonts w:ascii="Arial" w:hAnsi="Arial"/>
        </w:rPr>
        <w:t>Thank you very much, too, John. And please forgive my sore throat today.</w:t>
      </w:r>
    </w:p>
    <w:p w14:paraId="40901991" w14:textId="77777777" w:rsidR="00CC4D3B" w:rsidRDefault="00CC4D3B">
      <w:pPr>
        <w:spacing w:after="0"/>
      </w:pPr>
    </w:p>
    <w:p w14:paraId="7331A877"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01:18</w:t>
      </w:r>
      <w:proofErr w:type="gramEnd"/>
    </w:p>
    <w:p w14:paraId="5318C06F" w14:textId="77777777" w:rsidR="00CC4D3B" w:rsidRDefault="00BC121B">
      <w:pPr>
        <w:spacing w:after="0"/>
      </w:pPr>
      <w:r>
        <w:rPr>
          <w:rFonts w:ascii="Arial" w:hAnsi="Arial"/>
        </w:rPr>
        <w:t>Sure. Thank you for doing this.</w:t>
      </w:r>
    </w:p>
    <w:p w14:paraId="779B4F0B" w14:textId="77777777" w:rsidR="00CC4D3B" w:rsidRDefault="00CC4D3B">
      <w:pPr>
        <w:spacing w:after="0"/>
      </w:pPr>
    </w:p>
    <w:p w14:paraId="1C344858"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01:22</w:t>
      </w:r>
      <w:proofErr w:type="gramEnd"/>
    </w:p>
    <w:p w14:paraId="1CC80873" w14:textId="77777777" w:rsidR="00CC4D3B" w:rsidRDefault="00BC121B">
      <w:pPr>
        <w:spacing w:after="0"/>
      </w:pPr>
      <w:r>
        <w:rPr>
          <w:rFonts w:ascii="Arial" w:hAnsi="Arial"/>
        </w:rPr>
        <w:t xml:space="preserve">Thank you also to Merrill and to Hristo. </w:t>
      </w:r>
    </w:p>
    <w:p w14:paraId="40F8EB42" w14:textId="77777777" w:rsidR="00CC4D3B" w:rsidRDefault="00CC4D3B">
      <w:pPr>
        <w:spacing w:after="0"/>
      </w:pPr>
    </w:p>
    <w:p w14:paraId="286627C2"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01:26</w:t>
      </w:r>
      <w:proofErr w:type="gramEnd"/>
    </w:p>
    <w:p w14:paraId="720FFCB7" w14:textId="77777777" w:rsidR="00CC4D3B" w:rsidRDefault="00BC121B">
      <w:pPr>
        <w:spacing w:after="0"/>
      </w:pPr>
      <w:r>
        <w:rPr>
          <w:rFonts w:ascii="Arial" w:hAnsi="Arial"/>
        </w:rPr>
        <w:t xml:space="preserve">Yes, yes, thank you. Okay. </w:t>
      </w:r>
      <w:proofErr w:type="gramStart"/>
      <w:r>
        <w:rPr>
          <w:rFonts w:ascii="Arial" w:hAnsi="Arial"/>
        </w:rPr>
        <w:t>So</w:t>
      </w:r>
      <w:proofErr w:type="gramEnd"/>
      <w:r>
        <w:rPr>
          <w:rFonts w:ascii="Arial" w:hAnsi="Arial"/>
        </w:rPr>
        <w:t xml:space="preserve"> the essential nature of the European Union has been debated since its creation, is that the United States of Europe? Is it just a customs unio</w:t>
      </w:r>
      <w:r>
        <w:rPr>
          <w:rFonts w:ascii="Arial" w:hAnsi="Arial"/>
        </w:rPr>
        <w:t>n? Should it be characterized by what one analyst called pooled sovereignty? Can you explain to us your understanding of the character of the European states under the treaties and laws of the European Union? And how it may have changed over time?</w:t>
      </w:r>
    </w:p>
    <w:p w14:paraId="6A5EDE02" w14:textId="77777777" w:rsidR="00CC4D3B" w:rsidRDefault="00CC4D3B">
      <w:pPr>
        <w:spacing w:after="0"/>
      </w:pPr>
    </w:p>
    <w:p w14:paraId="5477D15C"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01:57</w:t>
      </w:r>
      <w:proofErr w:type="gramEnd"/>
    </w:p>
    <w:p w14:paraId="13A7A013" w14:textId="77777777" w:rsidR="00CC4D3B" w:rsidRDefault="00BC121B">
      <w:pPr>
        <w:spacing w:after="0"/>
      </w:pPr>
      <w:r>
        <w:rPr>
          <w:rFonts w:ascii="Arial" w:hAnsi="Arial"/>
        </w:rPr>
        <w:t xml:space="preserve">Yes. Thank you very much, John, for this question. This is at the heart of my work. I will start with a difficult answer and then try to explain it. For me, the European Union </w:t>
      </w:r>
      <w:proofErr w:type="gramStart"/>
      <w:r>
        <w:rPr>
          <w:rFonts w:ascii="Arial" w:hAnsi="Arial"/>
        </w:rPr>
        <w:t>has to</w:t>
      </w:r>
      <w:proofErr w:type="gramEnd"/>
      <w:r>
        <w:rPr>
          <w:rFonts w:ascii="Arial" w:hAnsi="Arial"/>
        </w:rPr>
        <w:t xml:space="preserve"> be understood as a process of qualitative transformation o</w:t>
      </w:r>
      <w:r>
        <w:rPr>
          <w:rFonts w:ascii="Arial" w:hAnsi="Arial"/>
        </w:rPr>
        <w:t xml:space="preserve">f statehood. And this starts from an evolution transformation of what statehood is for the member states. And then it has its </w:t>
      </w:r>
      <w:proofErr w:type="gramStart"/>
      <w:r>
        <w:rPr>
          <w:rFonts w:ascii="Arial" w:hAnsi="Arial"/>
        </w:rPr>
        <w:t>effects;</w:t>
      </w:r>
      <w:proofErr w:type="gramEnd"/>
      <w:r>
        <w:rPr>
          <w:rFonts w:ascii="Arial" w:hAnsi="Arial"/>
        </w:rPr>
        <w:t xml:space="preserve"> the reorganization of statehood at the continental level. </w:t>
      </w:r>
      <w:proofErr w:type="gramStart"/>
      <w:r>
        <w:rPr>
          <w:rFonts w:ascii="Arial" w:hAnsi="Arial"/>
        </w:rPr>
        <w:t>So</w:t>
      </w:r>
      <w:proofErr w:type="gramEnd"/>
      <w:r>
        <w:rPr>
          <w:rFonts w:ascii="Arial" w:hAnsi="Arial"/>
        </w:rPr>
        <w:t xml:space="preserve"> I don't see it as the European Union imposing a change of a </w:t>
      </w:r>
      <w:r>
        <w:rPr>
          <w:rFonts w:ascii="Arial" w:hAnsi="Arial"/>
        </w:rPr>
        <w:t>member state, but rather as a substantial process. Starting and involving the state resulting in the European Union. And this might sound a little bit counterintuitive, because legally speaking, the European Union is an intergovernmental organization, it h</w:t>
      </w:r>
      <w:r>
        <w:rPr>
          <w:rFonts w:ascii="Arial" w:hAnsi="Arial"/>
        </w:rPr>
        <w:t xml:space="preserve">as a legal persona, but it is not a state. </w:t>
      </w:r>
      <w:proofErr w:type="gramStart"/>
      <w:r>
        <w:rPr>
          <w:rFonts w:ascii="Arial" w:hAnsi="Arial"/>
        </w:rPr>
        <w:t>So</w:t>
      </w:r>
      <w:proofErr w:type="gramEnd"/>
      <w:r>
        <w:rPr>
          <w:rFonts w:ascii="Arial" w:hAnsi="Arial"/>
        </w:rPr>
        <w:t xml:space="preserve"> I have to explain a little bit my take and explain why I feel it is important. </w:t>
      </w:r>
    </w:p>
    <w:p w14:paraId="20B4B0BA" w14:textId="77777777" w:rsidR="00CC4D3B" w:rsidRDefault="00CC4D3B">
      <w:pPr>
        <w:spacing w:after="0"/>
      </w:pPr>
    </w:p>
    <w:p w14:paraId="4EEC8F69"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03:12</w:t>
      </w:r>
      <w:proofErr w:type="gramEnd"/>
    </w:p>
    <w:p w14:paraId="64467FB1" w14:textId="77777777" w:rsidR="00CC4D3B" w:rsidRDefault="00BC121B">
      <w:pPr>
        <w:spacing w:after="0"/>
      </w:pPr>
      <w:r>
        <w:rPr>
          <w:rFonts w:ascii="Arial" w:hAnsi="Arial"/>
        </w:rPr>
        <w:lastRenderedPageBreak/>
        <w:t>I think that the historical question here is central, because what I feel is that since the start of the Co</w:t>
      </w:r>
      <w:r>
        <w:rPr>
          <w:rFonts w:ascii="Arial" w:hAnsi="Arial"/>
        </w:rPr>
        <w:t>al and Steel Community until the evolution with it with the European Union, what we see is a continuous gap between the material constitution of the European Union evolving in, for example, the extension of certain rights that were allowed or that were a p</w:t>
      </w:r>
      <w:r>
        <w:rPr>
          <w:rFonts w:ascii="Arial" w:hAnsi="Arial"/>
        </w:rPr>
        <w:t xml:space="preserve">rerogative of member states; rights to reside, right to vote in local elections, right to conduct business in another member states. The constant and gradual extension of these rights has created for me a material for </w:t>
      </w:r>
      <w:proofErr w:type="gramStart"/>
      <w:r>
        <w:rPr>
          <w:rFonts w:ascii="Arial" w:hAnsi="Arial"/>
        </w:rPr>
        <w:t>all of</w:t>
      </w:r>
      <w:proofErr w:type="gramEnd"/>
      <w:r>
        <w:rPr>
          <w:rFonts w:ascii="Arial" w:hAnsi="Arial"/>
        </w:rPr>
        <w:t xml:space="preserve"> continental statehood. </w:t>
      </w:r>
    </w:p>
    <w:p w14:paraId="7F9D8D40" w14:textId="77777777" w:rsidR="00CC4D3B" w:rsidRDefault="00CC4D3B">
      <w:pPr>
        <w:spacing w:after="0"/>
      </w:pPr>
    </w:p>
    <w:p w14:paraId="5A40DC4A" w14:textId="77777777" w:rsidR="00CC4D3B" w:rsidRDefault="00BC121B">
      <w:pPr>
        <w:spacing w:after="0"/>
      </w:pPr>
      <w:r>
        <w:rPr>
          <w:rFonts w:ascii="Arial" w:hAnsi="Arial"/>
          <w:b/>
        </w:rPr>
        <w:t>Teresa</w:t>
      </w:r>
      <w:r>
        <w:rPr>
          <w:rFonts w:ascii="Arial" w:hAnsi="Arial"/>
          <w:b/>
        </w:rPr>
        <w:t xml:space="preserve">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04:16</w:t>
      </w:r>
      <w:proofErr w:type="gramEnd"/>
    </w:p>
    <w:p w14:paraId="054FEF75" w14:textId="77777777" w:rsidR="00CC4D3B" w:rsidRDefault="00BC121B">
      <w:pPr>
        <w:spacing w:after="0"/>
      </w:pPr>
      <w:r>
        <w:rPr>
          <w:rFonts w:ascii="Arial" w:hAnsi="Arial"/>
        </w:rPr>
        <w:t xml:space="preserve">In my material, I mean a form of statehood that has evolved through </w:t>
      </w:r>
      <w:proofErr w:type="gramStart"/>
      <w:r>
        <w:rPr>
          <w:rFonts w:ascii="Arial" w:hAnsi="Arial"/>
        </w:rPr>
        <w:t>practices;</w:t>
      </w:r>
      <w:proofErr w:type="gramEnd"/>
      <w:r>
        <w:rPr>
          <w:rFonts w:ascii="Arial" w:hAnsi="Arial"/>
        </w:rPr>
        <w:t xml:space="preserve"> practices of freedom of movement, practices of activities of citizens in other member states, practices of exchange, practices of constitution of the internal ma</w:t>
      </w:r>
      <w:r>
        <w:rPr>
          <w:rFonts w:ascii="Arial" w:hAnsi="Arial"/>
        </w:rPr>
        <w:t xml:space="preserve">rket, etc. But practices as always, have also been followed by, or fostered, or better fostered by legal evolutions. </w:t>
      </w:r>
      <w:proofErr w:type="gramStart"/>
      <w:r>
        <w:rPr>
          <w:rFonts w:ascii="Arial" w:hAnsi="Arial"/>
        </w:rPr>
        <w:t>So</w:t>
      </w:r>
      <w:proofErr w:type="gramEnd"/>
      <w:r>
        <w:rPr>
          <w:rFonts w:ascii="Arial" w:hAnsi="Arial"/>
        </w:rPr>
        <w:t xml:space="preserve"> for me what is really central is that the material constitution of European statehood translates into a whole set of EU regulations and </w:t>
      </w:r>
      <w:r>
        <w:rPr>
          <w:rFonts w:ascii="Arial" w:hAnsi="Arial"/>
        </w:rPr>
        <w:t xml:space="preserve">directives that give a very strong impulsion to this form of statehood. And therefore, the question of law, and how do we have to understand the role of law is core. And for me, law has a performative power. </w:t>
      </w:r>
      <w:proofErr w:type="gramStart"/>
      <w:r>
        <w:rPr>
          <w:rFonts w:ascii="Arial" w:hAnsi="Arial"/>
        </w:rPr>
        <w:t>It's</w:t>
      </w:r>
      <w:proofErr w:type="gramEnd"/>
      <w:r>
        <w:rPr>
          <w:rFonts w:ascii="Arial" w:hAnsi="Arial"/>
        </w:rPr>
        <w:t xml:space="preserve"> institution setting law, EU law, is the for</w:t>
      </w:r>
      <w:r>
        <w:rPr>
          <w:rFonts w:ascii="Arial" w:hAnsi="Arial"/>
        </w:rPr>
        <w:t xml:space="preserve">um through which the European Union as a political institution that I name as a form of statehood, is created. </w:t>
      </w:r>
    </w:p>
    <w:p w14:paraId="66A2168C" w14:textId="77777777" w:rsidR="00CC4D3B" w:rsidRDefault="00CC4D3B">
      <w:pPr>
        <w:spacing w:after="0"/>
      </w:pPr>
    </w:p>
    <w:p w14:paraId="7347D7CA"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05:36</w:t>
      </w:r>
      <w:proofErr w:type="gramEnd"/>
    </w:p>
    <w:p w14:paraId="262E65E8" w14:textId="77777777" w:rsidR="00CC4D3B" w:rsidRDefault="00BC121B">
      <w:pPr>
        <w:spacing w:after="0"/>
      </w:pPr>
      <w:r>
        <w:rPr>
          <w:rFonts w:ascii="Arial" w:hAnsi="Arial"/>
        </w:rPr>
        <w:t>Of course, if we look at the treaties, I think that we can see this aspect nested in the ambiguities and the contradictio</w:t>
      </w:r>
      <w:r>
        <w:rPr>
          <w:rFonts w:ascii="Arial" w:hAnsi="Arial"/>
        </w:rPr>
        <w:t>ns of the treaties. I will make just one example; if you take the treaty on the European Union, first, you have the names of old member states, and you have, for example, it starts with "His Majesty, The King of the Belgians, Her Majesty, The Queen of Denm</w:t>
      </w:r>
      <w:r>
        <w:rPr>
          <w:rFonts w:ascii="Arial" w:hAnsi="Arial"/>
        </w:rPr>
        <w:t xml:space="preserve">ark, and so on, so forth, resolve blah, blah, blah... And especially, has resolved to take a new stage in the process of creating an </w:t>
      </w:r>
      <w:proofErr w:type="gramStart"/>
      <w:r>
        <w:rPr>
          <w:rFonts w:ascii="Arial" w:hAnsi="Arial"/>
        </w:rPr>
        <w:t>ever closer</w:t>
      </w:r>
      <w:proofErr w:type="gramEnd"/>
      <w:r>
        <w:rPr>
          <w:rFonts w:ascii="Arial" w:hAnsi="Arial"/>
        </w:rPr>
        <w:t xml:space="preserve"> union, amongst the peoples of Europe, in which decisions are taken as openly as possible and as closely as poss</w:t>
      </w:r>
      <w:r>
        <w:rPr>
          <w:rFonts w:ascii="Arial" w:hAnsi="Arial"/>
        </w:rPr>
        <w:t>ible to the citizen." For me, here, it is central to see the ambiguity between the fact that the foundation of the sovereign power resides within member states. At least formally speaking. And this makes it also possible for them to withdraw like we have s</w:t>
      </w:r>
      <w:r>
        <w:rPr>
          <w:rFonts w:ascii="Arial" w:hAnsi="Arial"/>
        </w:rPr>
        <w:t xml:space="preserve">een in the case of the United Kingdom. </w:t>
      </w:r>
    </w:p>
    <w:p w14:paraId="5D084321" w14:textId="77777777" w:rsidR="00CC4D3B" w:rsidRDefault="00CC4D3B">
      <w:pPr>
        <w:spacing w:after="0"/>
      </w:pPr>
    </w:p>
    <w:p w14:paraId="21043EA1"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06:52</w:t>
      </w:r>
      <w:proofErr w:type="gramEnd"/>
    </w:p>
    <w:p w14:paraId="3AE360B5" w14:textId="77777777" w:rsidR="00CC4D3B" w:rsidRDefault="00BC121B">
      <w:pPr>
        <w:spacing w:after="0"/>
      </w:pPr>
      <w:r>
        <w:rPr>
          <w:rFonts w:ascii="Arial" w:hAnsi="Arial"/>
        </w:rPr>
        <w:t xml:space="preserve">But at the same time, what does it mean that these states decide to coordinate? And to enhance a process of creating an </w:t>
      </w:r>
      <w:proofErr w:type="gramStart"/>
      <w:r>
        <w:rPr>
          <w:rFonts w:ascii="Arial" w:hAnsi="Arial"/>
        </w:rPr>
        <w:t>ever closer</w:t>
      </w:r>
      <w:proofErr w:type="gramEnd"/>
      <w:r>
        <w:rPr>
          <w:rFonts w:ascii="Arial" w:hAnsi="Arial"/>
        </w:rPr>
        <w:t xml:space="preserve"> union? How do these two things come together? And, on top of that, who is the citizen the treaty speaks about? So the treaty</w:t>
      </w:r>
      <w:r>
        <w:rPr>
          <w:rFonts w:ascii="Arial" w:hAnsi="Arial"/>
        </w:rPr>
        <w:t xml:space="preserve"> says decisions are taken as openly as possible and as closely as possible to the citizen, who are these various citizens, they don't say it, they don't repeat; "With respect to the nationals of Belgium, Denmark, blah, blah, blah, and all the member states</w:t>
      </w:r>
      <w:r>
        <w:rPr>
          <w:rFonts w:ascii="Arial" w:hAnsi="Arial"/>
        </w:rPr>
        <w:t xml:space="preserve">." And this has been a large part of my work trying to understand who </w:t>
      </w:r>
      <w:proofErr w:type="gramStart"/>
      <w:r>
        <w:rPr>
          <w:rFonts w:ascii="Arial" w:hAnsi="Arial"/>
        </w:rPr>
        <w:t>is this European citizen always</w:t>
      </w:r>
      <w:proofErr w:type="gramEnd"/>
      <w:r>
        <w:rPr>
          <w:rFonts w:ascii="Arial" w:hAnsi="Arial"/>
        </w:rPr>
        <w:t xml:space="preserve"> struggling between EU citizenship as a fundamental right, and as an autonomous status with respect to member states, nationalities. But at the same time, </w:t>
      </w:r>
      <w:r>
        <w:rPr>
          <w:rFonts w:ascii="Arial" w:hAnsi="Arial"/>
        </w:rPr>
        <w:t xml:space="preserve">depending upon the </w:t>
      </w:r>
      <w:proofErr w:type="spellStart"/>
      <w:r>
        <w:rPr>
          <w:rFonts w:ascii="Arial" w:hAnsi="Arial"/>
        </w:rPr>
        <w:t>posession</w:t>
      </w:r>
      <w:proofErr w:type="spellEnd"/>
      <w:r>
        <w:rPr>
          <w:rFonts w:ascii="Arial" w:hAnsi="Arial"/>
        </w:rPr>
        <w:t xml:space="preserve"> of member states and nationalities. So in my opinion, it is precisely through these contradictions and through the workings of the law, that navigate with, for example, older judgments of the Luxembourg court, that this form of</w:t>
      </w:r>
      <w:r>
        <w:rPr>
          <w:rFonts w:ascii="Arial" w:hAnsi="Arial"/>
        </w:rPr>
        <w:t xml:space="preserve"> statehood, and a form of territory at the continental level takes place. </w:t>
      </w:r>
    </w:p>
    <w:p w14:paraId="4001DEC3" w14:textId="77777777" w:rsidR="00CC4D3B" w:rsidRDefault="00CC4D3B">
      <w:pPr>
        <w:spacing w:after="0"/>
      </w:pPr>
    </w:p>
    <w:p w14:paraId="22CBC4F8" w14:textId="77777777" w:rsidR="00CC4D3B" w:rsidRDefault="00BC121B">
      <w:pPr>
        <w:spacing w:after="0"/>
      </w:pPr>
      <w:r>
        <w:rPr>
          <w:rFonts w:ascii="Arial" w:hAnsi="Arial"/>
          <w:b/>
        </w:rPr>
        <w:lastRenderedPageBreak/>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08:29</w:t>
      </w:r>
      <w:proofErr w:type="gramEnd"/>
    </w:p>
    <w:p w14:paraId="7E5027AB" w14:textId="77777777" w:rsidR="00CC4D3B" w:rsidRDefault="00BC121B">
      <w:pPr>
        <w:spacing w:after="0"/>
      </w:pPr>
      <w:r>
        <w:rPr>
          <w:rFonts w:ascii="Arial" w:hAnsi="Arial"/>
        </w:rPr>
        <w:t xml:space="preserve">And I would just like to end this point by making an example. I think that the Brexit case illustrates this very well, because, of course, since January 31st </w:t>
      </w:r>
      <w:r>
        <w:rPr>
          <w:rFonts w:ascii="Arial" w:hAnsi="Arial"/>
        </w:rPr>
        <w:t>of 2020, the United Kingdom is not any more a member of the European Union. Still, we are seeing all the difficulties of negotiating an agreement between the United Kingdom and the European Union. No one knows which conditions how it will be done in a mont</w:t>
      </w:r>
      <w:r>
        <w:rPr>
          <w:rFonts w:ascii="Arial" w:hAnsi="Arial"/>
        </w:rPr>
        <w:t>h. And everyone is afraid of not having a deal. And I think this shows precisely all the material, political and economic interconnections between former member states like the UK, and the European Union</w:t>
      </w:r>
    </w:p>
    <w:p w14:paraId="640ED98F" w14:textId="77777777" w:rsidR="00CC4D3B" w:rsidRDefault="00CC4D3B">
      <w:pPr>
        <w:spacing w:after="0"/>
      </w:pPr>
    </w:p>
    <w:p w14:paraId="28BD2854"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09:23</w:t>
      </w:r>
      <w:proofErr w:type="gramEnd"/>
    </w:p>
    <w:p w14:paraId="7BC0EF23" w14:textId="77777777" w:rsidR="00CC4D3B" w:rsidRDefault="00BC121B">
      <w:pPr>
        <w:spacing w:after="0"/>
      </w:pPr>
      <w:r>
        <w:rPr>
          <w:rFonts w:ascii="Arial" w:hAnsi="Arial"/>
        </w:rPr>
        <w:t xml:space="preserve">This is very helpful. But I </w:t>
      </w:r>
      <w:r>
        <w:rPr>
          <w:rFonts w:ascii="Arial" w:hAnsi="Arial"/>
        </w:rPr>
        <w:t>guess I wonder for American listeners, whether you could briefly compare the European Union to the United States. I mean, how is it similar and how is it different? Is the European Union a United States of Europe, or is it really something else?</w:t>
      </w:r>
    </w:p>
    <w:p w14:paraId="33A2FCA3" w14:textId="77777777" w:rsidR="00CC4D3B" w:rsidRDefault="00CC4D3B">
      <w:pPr>
        <w:spacing w:after="0"/>
      </w:pPr>
    </w:p>
    <w:p w14:paraId="0EC2DADA" w14:textId="77777777" w:rsidR="00CC4D3B" w:rsidRDefault="00BC121B">
      <w:pPr>
        <w:spacing w:after="0"/>
      </w:pPr>
      <w:r>
        <w:rPr>
          <w:rFonts w:ascii="Arial" w:hAnsi="Arial"/>
          <w:b/>
        </w:rPr>
        <w:t xml:space="preserve">Teresa </w:t>
      </w:r>
      <w:proofErr w:type="spellStart"/>
      <w:proofErr w:type="gramStart"/>
      <w:r>
        <w:rPr>
          <w:rFonts w:ascii="Arial" w:hAnsi="Arial"/>
          <w:b/>
        </w:rPr>
        <w:t>Pu</w:t>
      </w:r>
      <w:r>
        <w:rPr>
          <w:rFonts w:ascii="Arial" w:hAnsi="Arial"/>
          <w:b/>
        </w:rPr>
        <w:t>llano</w:t>
      </w:r>
      <w:proofErr w:type="spellEnd"/>
      <w:r>
        <w:rPr>
          <w:rFonts w:ascii="Arial" w:hAnsi="Arial"/>
          <w:b/>
        </w:rPr>
        <w:t xml:space="preserve">  </w:t>
      </w:r>
      <w:r>
        <w:rPr>
          <w:rFonts w:ascii="Arial" w:hAnsi="Arial"/>
          <w:color w:val="5D7284"/>
        </w:rPr>
        <w:t>09:44</w:t>
      </w:r>
      <w:proofErr w:type="gramEnd"/>
    </w:p>
    <w:p w14:paraId="6452844E" w14:textId="77777777" w:rsidR="00CC4D3B" w:rsidRDefault="00BC121B">
      <w:pPr>
        <w:spacing w:after="0"/>
      </w:pPr>
      <w:r>
        <w:rPr>
          <w:rFonts w:ascii="Arial" w:hAnsi="Arial"/>
        </w:rPr>
        <w:t xml:space="preserve">I think </w:t>
      </w:r>
      <w:proofErr w:type="gramStart"/>
      <w:r>
        <w:rPr>
          <w:rFonts w:ascii="Arial" w:hAnsi="Arial"/>
        </w:rPr>
        <w:t>it's</w:t>
      </w:r>
      <w:proofErr w:type="gramEnd"/>
      <w:r>
        <w:rPr>
          <w:rFonts w:ascii="Arial" w:hAnsi="Arial"/>
        </w:rPr>
        <w:t xml:space="preserve"> really something else because I think, and I ask you, John, that a state of the United States could not withdraw like this, like the UK did. I cannot imagine, especially in the current situation, </w:t>
      </w:r>
      <w:proofErr w:type="gramStart"/>
      <w:r>
        <w:rPr>
          <w:rFonts w:ascii="Arial" w:hAnsi="Arial"/>
        </w:rPr>
        <w:t>let's</w:t>
      </w:r>
      <w:proofErr w:type="gramEnd"/>
      <w:r>
        <w:rPr>
          <w:rFonts w:ascii="Arial" w:hAnsi="Arial"/>
        </w:rPr>
        <w:t xml:space="preserve"> say Pennsylvania, says: "Oh,</w:t>
      </w:r>
      <w:r>
        <w:rPr>
          <w:rFonts w:ascii="Arial" w:hAnsi="Arial"/>
        </w:rPr>
        <w:t xml:space="preserve"> well, we are withdrawing from the United States." And </w:t>
      </w:r>
      <w:proofErr w:type="gramStart"/>
      <w:r>
        <w:rPr>
          <w:rFonts w:ascii="Arial" w:hAnsi="Arial"/>
        </w:rPr>
        <w:t>anyway</w:t>
      </w:r>
      <w:proofErr w:type="gramEnd"/>
      <w:r>
        <w:rPr>
          <w:rFonts w:ascii="Arial" w:hAnsi="Arial"/>
        </w:rPr>
        <w:t xml:space="preserve"> the United States is recognized as a state. I think that what is interesting in the case of the European Union, </w:t>
      </w:r>
      <w:proofErr w:type="gramStart"/>
      <w:r>
        <w:rPr>
          <w:rFonts w:ascii="Arial" w:hAnsi="Arial"/>
        </w:rPr>
        <w:t>it's</w:t>
      </w:r>
      <w:proofErr w:type="gramEnd"/>
      <w:r>
        <w:rPr>
          <w:rFonts w:ascii="Arial" w:hAnsi="Arial"/>
        </w:rPr>
        <w:t xml:space="preserve"> really to see that it's going towards a different form of statehood. </w:t>
      </w:r>
    </w:p>
    <w:p w14:paraId="4CAA9D7F" w14:textId="77777777" w:rsidR="00CC4D3B" w:rsidRDefault="00CC4D3B">
      <w:pPr>
        <w:spacing w:after="0"/>
      </w:pPr>
    </w:p>
    <w:p w14:paraId="4868DFF6" w14:textId="77777777" w:rsidR="00CC4D3B" w:rsidRDefault="00BC121B">
      <w:pPr>
        <w:spacing w:after="0"/>
      </w:pPr>
      <w:r>
        <w:rPr>
          <w:rFonts w:ascii="Arial" w:hAnsi="Arial"/>
          <w:b/>
        </w:rPr>
        <w:t>Teresa</w:t>
      </w:r>
      <w:r>
        <w:rPr>
          <w:rFonts w:ascii="Arial" w:hAnsi="Arial"/>
          <w:b/>
        </w:rPr>
        <w:t xml:space="preserve">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10:31</w:t>
      </w:r>
      <w:proofErr w:type="gramEnd"/>
    </w:p>
    <w:p w14:paraId="7A64BD80" w14:textId="77777777" w:rsidR="00CC4D3B" w:rsidRDefault="00BC121B">
      <w:pPr>
        <w:spacing w:after="0"/>
      </w:pPr>
      <w:r>
        <w:rPr>
          <w:rFonts w:ascii="Arial" w:hAnsi="Arial"/>
        </w:rPr>
        <w:t xml:space="preserve">I think, for me, the United States, I don't know, I'm not an expert of the United States, but I would compare it more to classical federal states, </w:t>
      </w:r>
      <w:proofErr w:type="spellStart"/>
      <w:r>
        <w:rPr>
          <w:rFonts w:ascii="Arial" w:hAnsi="Arial"/>
        </w:rPr>
        <w:t>where as</w:t>
      </w:r>
      <w:proofErr w:type="spellEnd"/>
      <w:r>
        <w:rPr>
          <w:rFonts w:ascii="Arial" w:hAnsi="Arial"/>
        </w:rPr>
        <w:t xml:space="preserve"> I think that the European Union poses the question of forms of statehood, and sovere</w:t>
      </w:r>
      <w:r>
        <w:rPr>
          <w:rFonts w:ascii="Arial" w:hAnsi="Arial"/>
        </w:rPr>
        <w:t xml:space="preserve">ignty, that go beyond the classical Weberian model of statehood. But I </w:t>
      </w:r>
      <w:proofErr w:type="gramStart"/>
      <w:r>
        <w:rPr>
          <w:rFonts w:ascii="Arial" w:hAnsi="Arial"/>
        </w:rPr>
        <w:t>don't</w:t>
      </w:r>
      <w:proofErr w:type="gramEnd"/>
      <w:r>
        <w:rPr>
          <w:rFonts w:ascii="Arial" w:hAnsi="Arial"/>
        </w:rPr>
        <w:t xml:space="preserve"> know, what do you think?</w:t>
      </w:r>
    </w:p>
    <w:p w14:paraId="05C6CF3D" w14:textId="77777777" w:rsidR="00CC4D3B" w:rsidRDefault="00CC4D3B">
      <w:pPr>
        <w:spacing w:after="0"/>
      </w:pPr>
    </w:p>
    <w:p w14:paraId="370914D4"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10:58</w:t>
      </w:r>
      <w:proofErr w:type="gramEnd"/>
    </w:p>
    <w:p w14:paraId="7270CF4C" w14:textId="77777777" w:rsidR="00CC4D3B" w:rsidRDefault="00BC121B">
      <w:pPr>
        <w:spacing w:after="0"/>
      </w:pPr>
      <w:r>
        <w:rPr>
          <w:rFonts w:ascii="Arial" w:hAnsi="Arial"/>
        </w:rPr>
        <w:t xml:space="preserve">Well, I think </w:t>
      </w:r>
      <w:proofErr w:type="gramStart"/>
      <w:r>
        <w:rPr>
          <w:rFonts w:ascii="Arial" w:hAnsi="Arial"/>
        </w:rPr>
        <w:t>that's</w:t>
      </w:r>
      <w:proofErr w:type="gramEnd"/>
      <w:r>
        <w:rPr>
          <w:rFonts w:ascii="Arial" w:hAnsi="Arial"/>
        </w:rPr>
        <w:t xml:space="preserve"> just right. Obviously, the last time that the states tried to secede from the United States it created a civil</w:t>
      </w:r>
      <w:r>
        <w:rPr>
          <w:rFonts w:ascii="Arial" w:hAnsi="Arial"/>
        </w:rPr>
        <w:t xml:space="preserve"> war. I think </w:t>
      </w:r>
      <w:proofErr w:type="gramStart"/>
      <w:r>
        <w:rPr>
          <w:rFonts w:ascii="Arial" w:hAnsi="Arial"/>
        </w:rPr>
        <w:t>it's</w:t>
      </w:r>
      <w:proofErr w:type="gramEnd"/>
      <w:r>
        <w:rPr>
          <w:rFonts w:ascii="Arial" w:hAnsi="Arial"/>
        </w:rPr>
        <w:t xml:space="preserve"> notable that it's referred to as a civil war, rather than a war of independence, which is what created the United States in the first place. So, as you say, nobody was really expecting it in Europe. It was kind of assumed that people wou</w:t>
      </w:r>
      <w:r>
        <w:rPr>
          <w:rFonts w:ascii="Arial" w:hAnsi="Arial"/>
        </w:rPr>
        <w:t>ld not go anywhere, and that what happened in the British situation was possible in theory, but not something anybody really contemplated.</w:t>
      </w:r>
    </w:p>
    <w:p w14:paraId="6CCD7EFB" w14:textId="77777777" w:rsidR="00CC4D3B" w:rsidRDefault="00CC4D3B">
      <w:pPr>
        <w:spacing w:after="0"/>
      </w:pPr>
    </w:p>
    <w:p w14:paraId="228D6470"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11:41</w:t>
      </w:r>
      <w:proofErr w:type="gramEnd"/>
    </w:p>
    <w:p w14:paraId="2552DCE7" w14:textId="77777777" w:rsidR="00CC4D3B" w:rsidRDefault="00BC121B">
      <w:pPr>
        <w:spacing w:after="0"/>
      </w:pPr>
      <w:r>
        <w:rPr>
          <w:rFonts w:ascii="Arial" w:hAnsi="Arial"/>
        </w:rPr>
        <w:t xml:space="preserve">Exactly. Yup. </w:t>
      </w:r>
    </w:p>
    <w:p w14:paraId="76F156F1" w14:textId="77777777" w:rsidR="00CC4D3B" w:rsidRDefault="00CC4D3B">
      <w:pPr>
        <w:spacing w:after="0"/>
      </w:pPr>
    </w:p>
    <w:p w14:paraId="23A15144"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11:42</w:t>
      </w:r>
      <w:proofErr w:type="gramEnd"/>
    </w:p>
    <w:p w14:paraId="7EB75EF6" w14:textId="77777777" w:rsidR="00CC4D3B" w:rsidRDefault="00BC121B">
      <w:pPr>
        <w:spacing w:after="0"/>
      </w:pPr>
      <w:r>
        <w:rPr>
          <w:rFonts w:ascii="Arial" w:hAnsi="Arial"/>
        </w:rPr>
        <w:t xml:space="preserve">Which is why </w:t>
      </w:r>
      <w:proofErr w:type="gramStart"/>
      <w:r>
        <w:rPr>
          <w:rFonts w:ascii="Arial" w:hAnsi="Arial"/>
        </w:rPr>
        <w:t>it's</w:t>
      </w:r>
      <w:proofErr w:type="gramEnd"/>
      <w:r>
        <w:rPr>
          <w:rFonts w:ascii="Arial" w:hAnsi="Arial"/>
        </w:rPr>
        <w:t xml:space="preserve"> been so troublesome. I mean, among other </w:t>
      </w:r>
      <w:r>
        <w:rPr>
          <w:rFonts w:ascii="Arial" w:hAnsi="Arial"/>
        </w:rPr>
        <w:t xml:space="preserve">reasons why </w:t>
      </w:r>
      <w:proofErr w:type="gramStart"/>
      <w:r>
        <w:rPr>
          <w:rFonts w:ascii="Arial" w:hAnsi="Arial"/>
        </w:rPr>
        <w:t>it's</w:t>
      </w:r>
      <w:proofErr w:type="gramEnd"/>
      <w:r>
        <w:rPr>
          <w:rFonts w:ascii="Arial" w:hAnsi="Arial"/>
        </w:rPr>
        <w:t xml:space="preserve"> been troublesome. </w:t>
      </w:r>
      <w:proofErr w:type="gramStart"/>
      <w:r>
        <w:rPr>
          <w:rFonts w:ascii="Arial" w:hAnsi="Arial"/>
        </w:rPr>
        <w:t>That's</w:t>
      </w:r>
      <w:proofErr w:type="gramEnd"/>
      <w:r>
        <w:rPr>
          <w:rFonts w:ascii="Arial" w:hAnsi="Arial"/>
        </w:rPr>
        <w:t xml:space="preserve"> one of them.</w:t>
      </w:r>
    </w:p>
    <w:p w14:paraId="5BC30B96" w14:textId="77777777" w:rsidR="00CC4D3B" w:rsidRDefault="00CC4D3B">
      <w:pPr>
        <w:spacing w:after="0"/>
      </w:pPr>
    </w:p>
    <w:p w14:paraId="64A05C05"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11:50</w:t>
      </w:r>
      <w:proofErr w:type="gramEnd"/>
    </w:p>
    <w:p w14:paraId="76F7268C" w14:textId="77777777" w:rsidR="00CC4D3B" w:rsidRDefault="00BC121B">
      <w:pPr>
        <w:spacing w:after="0"/>
      </w:pPr>
      <w:proofErr w:type="gramStart"/>
      <w:r>
        <w:rPr>
          <w:rFonts w:ascii="Arial" w:hAnsi="Arial"/>
        </w:rPr>
        <w:lastRenderedPageBreak/>
        <w:t xml:space="preserve">But in any case </w:t>
      </w:r>
      <w:proofErr w:type="gramEnd"/>
      <w:r>
        <w:rPr>
          <w:rFonts w:ascii="Arial" w:hAnsi="Arial"/>
        </w:rPr>
        <w:t xml:space="preserve">I just think that for Americans, it's hard to figure out what this European Union thing is. I think Henry Kissinger once famously said "if I want to call Europe who </w:t>
      </w:r>
      <w:r>
        <w:rPr>
          <w:rFonts w:ascii="Arial" w:hAnsi="Arial"/>
        </w:rPr>
        <w:t xml:space="preserve">do I call?" And of course, the answer was, well, there was nobody to call. And this continues as an issue in Europe, with regard to the </w:t>
      </w:r>
      <w:proofErr w:type="gramStart"/>
      <w:r>
        <w:rPr>
          <w:rFonts w:ascii="Arial" w:hAnsi="Arial"/>
        </w:rPr>
        <w:t>so called</w:t>
      </w:r>
      <w:proofErr w:type="gramEnd"/>
      <w:r>
        <w:rPr>
          <w:rFonts w:ascii="Arial" w:hAnsi="Arial"/>
        </w:rPr>
        <w:t xml:space="preserve"> Common Security and </w:t>
      </w:r>
      <w:proofErr w:type="spellStart"/>
      <w:r>
        <w:rPr>
          <w:rFonts w:ascii="Arial" w:hAnsi="Arial"/>
        </w:rPr>
        <w:t>Defence</w:t>
      </w:r>
      <w:proofErr w:type="spellEnd"/>
      <w:r>
        <w:rPr>
          <w:rFonts w:ascii="Arial" w:hAnsi="Arial"/>
        </w:rPr>
        <w:t xml:space="preserve"> policy. </w:t>
      </w:r>
    </w:p>
    <w:p w14:paraId="028EB6EF" w14:textId="77777777" w:rsidR="00CC4D3B" w:rsidRDefault="00CC4D3B">
      <w:pPr>
        <w:spacing w:after="0"/>
      </w:pPr>
    </w:p>
    <w:p w14:paraId="380C9BDB"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12:15</w:t>
      </w:r>
      <w:proofErr w:type="gramEnd"/>
    </w:p>
    <w:p w14:paraId="56C400C5" w14:textId="77777777" w:rsidR="00CC4D3B" w:rsidRDefault="00BC121B">
      <w:pPr>
        <w:spacing w:after="0"/>
      </w:pPr>
      <w:r>
        <w:rPr>
          <w:rFonts w:ascii="Arial" w:hAnsi="Arial"/>
        </w:rPr>
        <w:t>I mean, what kind of military might could Europe as a</w:t>
      </w:r>
      <w:r>
        <w:rPr>
          <w:rFonts w:ascii="Arial" w:hAnsi="Arial"/>
        </w:rPr>
        <w:t xml:space="preserve"> coherent entity </w:t>
      </w:r>
      <w:proofErr w:type="gramStart"/>
      <w:r>
        <w:rPr>
          <w:rFonts w:ascii="Arial" w:hAnsi="Arial"/>
        </w:rPr>
        <w:t>actually put</w:t>
      </w:r>
      <w:proofErr w:type="gramEnd"/>
      <w:r>
        <w:rPr>
          <w:rFonts w:ascii="Arial" w:hAnsi="Arial"/>
        </w:rPr>
        <w:t xml:space="preserve"> out on the field, so to speak, and I think there are a lot of doubts about that. One of the things that Trump complained about was that the Europeans weren't carrying their weight, </w:t>
      </w:r>
      <w:proofErr w:type="gramStart"/>
      <w:r>
        <w:rPr>
          <w:rFonts w:ascii="Arial" w:hAnsi="Arial"/>
        </w:rPr>
        <w:t>But</w:t>
      </w:r>
      <w:proofErr w:type="gramEnd"/>
      <w:r>
        <w:rPr>
          <w:rFonts w:ascii="Arial" w:hAnsi="Arial"/>
        </w:rPr>
        <w:t xml:space="preserve"> he was not the first to complain about th</w:t>
      </w:r>
      <w:r>
        <w:rPr>
          <w:rFonts w:ascii="Arial" w:hAnsi="Arial"/>
        </w:rPr>
        <w:t>at. I think the United States was always a little ambivalent; on the one hand, they wanted Europeans to be more militarily capable, on the other hand, they didn't want to necessarily strong enough to go its own way. Now, under the Trump presidency, I think</w:t>
      </w:r>
      <w:r>
        <w:rPr>
          <w:rFonts w:ascii="Arial" w:hAnsi="Arial"/>
        </w:rPr>
        <w:t xml:space="preserve">, as </w:t>
      </w:r>
      <w:proofErr w:type="gramStart"/>
      <w:r>
        <w:rPr>
          <w:rFonts w:ascii="Arial" w:hAnsi="Arial"/>
        </w:rPr>
        <w:t>we've</w:t>
      </w:r>
      <w:proofErr w:type="gramEnd"/>
      <w:r>
        <w:rPr>
          <w:rFonts w:ascii="Arial" w:hAnsi="Arial"/>
        </w:rPr>
        <w:t xml:space="preserve"> heard from people like Angela Merkel, the perception is that they can now no longer rely on the United States as a partner. And that has pushed them in the direction of really going their own way in a kind of way that was unprecedented in the Po</w:t>
      </w:r>
      <w:r>
        <w:rPr>
          <w:rFonts w:ascii="Arial" w:hAnsi="Arial"/>
        </w:rPr>
        <w:t>st War period.</w:t>
      </w:r>
    </w:p>
    <w:p w14:paraId="385E58BD" w14:textId="77777777" w:rsidR="00CC4D3B" w:rsidRDefault="00CC4D3B">
      <w:pPr>
        <w:spacing w:after="0"/>
      </w:pPr>
    </w:p>
    <w:p w14:paraId="167F15F7"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12:15</w:t>
      </w:r>
      <w:proofErr w:type="gramEnd"/>
    </w:p>
    <w:p w14:paraId="247A6D43" w14:textId="77777777" w:rsidR="00CC4D3B" w:rsidRDefault="00BC121B">
      <w:pPr>
        <w:spacing w:after="0"/>
      </w:pPr>
      <w:r>
        <w:rPr>
          <w:rFonts w:ascii="Arial" w:hAnsi="Arial"/>
        </w:rPr>
        <w:t>Of course.</w:t>
      </w:r>
    </w:p>
    <w:p w14:paraId="07BE7697" w14:textId="77777777" w:rsidR="00CC4D3B" w:rsidRDefault="00CC4D3B">
      <w:pPr>
        <w:spacing w:after="0"/>
      </w:pPr>
    </w:p>
    <w:p w14:paraId="30D82AC4"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13:08</w:t>
      </w:r>
      <w:proofErr w:type="gramEnd"/>
    </w:p>
    <w:p w14:paraId="6FED659C" w14:textId="77777777" w:rsidR="00CC4D3B" w:rsidRDefault="00BC121B">
      <w:pPr>
        <w:spacing w:after="0"/>
      </w:pPr>
      <w:r>
        <w:rPr>
          <w:rFonts w:ascii="Arial" w:hAnsi="Arial"/>
        </w:rPr>
        <w:t xml:space="preserve">Yeah, I agree with you on this point. I say that the Trump presidency and the military question, the security question, and therefore the relationship with the US has been </w:t>
      </w:r>
      <w:proofErr w:type="gramStart"/>
      <w:r>
        <w:rPr>
          <w:rFonts w:ascii="Arial" w:hAnsi="Arial"/>
        </w:rPr>
        <w:t>definitely k</w:t>
      </w:r>
      <w:r>
        <w:rPr>
          <w:rFonts w:ascii="Arial" w:hAnsi="Arial"/>
        </w:rPr>
        <w:t>ey</w:t>
      </w:r>
      <w:proofErr w:type="gramEnd"/>
      <w:r>
        <w:rPr>
          <w:rFonts w:ascii="Arial" w:hAnsi="Arial"/>
        </w:rPr>
        <w:t xml:space="preserve"> to recent changes in EU orientation, as well as the Brexit. I think we can read these two phenomena together.</w:t>
      </w:r>
    </w:p>
    <w:p w14:paraId="01600BA9" w14:textId="77777777" w:rsidR="00CC4D3B" w:rsidRDefault="00CC4D3B">
      <w:pPr>
        <w:spacing w:after="0"/>
      </w:pPr>
    </w:p>
    <w:p w14:paraId="5CABFAC8"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13:28</w:t>
      </w:r>
      <w:proofErr w:type="gramEnd"/>
    </w:p>
    <w:p w14:paraId="4CC0A0D3" w14:textId="77777777" w:rsidR="00CC4D3B" w:rsidRDefault="00BC121B">
      <w:pPr>
        <w:spacing w:after="0"/>
      </w:pPr>
      <w:r>
        <w:rPr>
          <w:rFonts w:ascii="Arial" w:hAnsi="Arial"/>
        </w:rPr>
        <w:t xml:space="preserve">Right. And of course, </w:t>
      </w:r>
      <w:proofErr w:type="gramStart"/>
      <w:r>
        <w:rPr>
          <w:rFonts w:ascii="Arial" w:hAnsi="Arial"/>
        </w:rPr>
        <w:t>there's</w:t>
      </w:r>
      <w:proofErr w:type="gramEnd"/>
      <w:r>
        <w:rPr>
          <w:rFonts w:ascii="Arial" w:hAnsi="Arial"/>
        </w:rPr>
        <w:t xml:space="preserve"> a big question now that we presume Joe Biden is going to take over the Office of President from Mr. Trump. </w:t>
      </w:r>
      <w:proofErr w:type="gramStart"/>
      <w:r>
        <w:rPr>
          <w:rFonts w:ascii="Arial" w:hAnsi="Arial"/>
        </w:rPr>
        <w:t>And,</w:t>
      </w:r>
      <w:proofErr w:type="gramEnd"/>
      <w:r>
        <w:rPr>
          <w:rFonts w:ascii="Arial" w:hAnsi="Arial"/>
        </w:rPr>
        <w:t xml:space="preserve"> is it possible to reconstruct these post war alliances that sort of undergirded the whole Cold War period and the </w:t>
      </w:r>
      <w:r>
        <w:rPr>
          <w:rFonts w:ascii="Arial" w:hAnsi="Arial"/>
        </w:rPr>
        <w:t xml:space="preserve">period since the collapse of the Soviet Union? Or is that world now sort of irremediably gone and we have to kind of come up with a new set of security and foreign policy arrangements? What will happen to the transatlantic Alliance? </w:t>
      </w:r>
      <w:proofErr w:type="spellStart"/>
      <w:r>
        <w:rPr>
          <w:rFonts w:ascii="Arial" w:hAnsi="Arial"/>
        </w:rPr>
        <w:t>etc</w:t>
      </w:r>
      <w:proofErr w:type="spellEnd"/>
      <w:r>
        <w:rPr>
          <w:rFonts w:ascii="Arial" w:hAnsi="Arial"/>
        </w:rPr>
        <w:t xml:space="preserve">, etc. </w:t>
      </w:r>
      <w:proofErr w:type="gramStart"/>
      <w:r>
        <w:rPr>
          <w:rFonts w:ascii="Arial" w:hAnsi="Arial"/>
        </w:rPr>
        <w:t>So</w:t>
      </w:r>
      <w:proofErr w:type="gramEnd"/>
      <w:r>
        <w:rPr>
          <w:rFonts w:ascii="Arial" w:hAnsi="Arial"/>
        </w:rPr>
        <w:t xml:space="preserve"> these are </w:t>
      </w:r>
      <w:r>
        <w:rPr>
          <w:rFonts w:ascii="Arial" w:hAnsi="Arial"/>
        </w:rPr>
        <w:t xml:space="preserve">all big questions for the for the future. </w:t>
      </w:r>
    </w:p>
    <w:p w14:paraId="14E69F9D" w14:textId="77777777" w:rsidR="00CC4D3B" w:rsidRDefault="00CC4D3B">
      <w:pPr>
        <w:spacing w:after="0"/>
      </w:pPr>
    </w:p>
    <w:p w14:paraId="6E85FF28"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14:07</w:t>
      </w:r>
      <w:proofErr w:type="gramEnd"/>
    </w:p>
    <w:p w14:paraId="259A996B" w14:textId="77777777" w:rsidR="00CC4D3B" w:rsidRDefault="00BC121B">
      <w:pPr>
        <w:spacing w:after="0"/>
      </w:pPr>
      <w:r>
        <w:rPr>
          <w:rFonts w:ascii="Arial" w:hAnsi="Arial"/>
        </w:rPr>
        <w:t xml:space="preserve">But I want to get back to something you mentioned in your answer to my question that had to do with freedom of movement. Obviously, the freedom of movement has </w:t>
      </w:r>
      <w:proofErr w:type="gramStart"/>
      <w:r>
        <w:rPr>
          <w:rFonts w:ascii="Arial" w:hAnsi="Arial"/>
        </w:rPr>
        <w:t>been seen as</w:t>
      </w:r>
      <w:proofErr w:type="gramEnd"/>
      <w:r>
        <w:rPr>
          <w:rFonts w:ascii="Arial" w:hAnsi="Arial"/>
        </w:rPr>
        <w:t xml:space="preserve"> in many ways, the si</w:t>
      </w:r>
      <w:r>
        <w:rPr>
          <w:rFonts w:ascii="Arial" w:hAnsi="Arial"/>
        </w:rPr>
        <w:t>ne qua non, perhaps, of European citizenship. That is that people who are citizens of these member states have the right to move around and without real restriction. Of course, that has changed recently as a result of the pandemic, but I think the question</w:t>
      </w:r>
      <w:r>
        <w:rPr>
          <w:rFonts w:ascii="Arial" w:hAnsi="Arial"/>
        </w:rPr>
        <w:t xml:space="preserve"> is, to what extent has this ability to move around actually been taken advantage of by the citizens of the various member states? And to what extent has there developed a kind of European consciousness as opposed to the consciousness of being a citizen X </w:t>
      </w:r>
      <w:r>
        <w:rPr>
          <w:rFonts w:ascii="Arial" w:hAnsi="Arial"/>
        </w:rPr>
        <w:t xml:space="preserve">country, say Germany, </w:t>
      </w:r>
      <w:proofErr w:type="gramStart"/>
      <w:r>
        <w:rPr>
          <w:rFonts w:ascii="Arial" w:hAnsi="Arial"/>
        </w:rPr>
        <w:t>France</w:t>
      </w:r>
      <w:proofErr w:type="gramEnd"/>
      <w:r>
        <w:rPr>
          <w:rFonts w:ascii="Arial" w:hAnsi="Arial"/>
        </w:rPr>
        <w:t xml:space="preserve"> or Italy?</w:t>
      </w:r>
    </w:p>
    <w:p w14:paraId="36FC6953" w14:textId="77777777" w:rsidR="00CC4D3B" w:rsidRDefault="00CC4D3B">
      <w:pPr>
        <w:spacing w:after="0"/>
      </w:pPr>
    </w:p>
    <w:p w14:paraId="0C616BA0"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15:05</w:t>
      </w:r>
      <w:proofErr w:type="gramEnd"/>
    </w:p>
    <w:p w14:paraId="106A7DC5" w14:textId="77777777" w:rsidR="00CC4D3B" w:rsidRDefault="00BC121B">
      <w:pPr>
        <w:spacing w:after="0"/>
      </w:pPr>
      <w:r>
        <w:rPr>
          <w:rFonts w:ascii="Arial" w:hAnsi="Arial"/>
        </w:rPr>
        <w:lastRenderedPageBreak/>
        <w:t>Yeah. Well, I think that these are two levels, I would say. One is the level of the real impact of freedom of movement, and the other one is how it is perceived. I will just say one thing; accor</w:t>
      </w:r>
      <w:r>
        <w:rPr>
          <w:rFonts w:ascii="Arial" w:hAnsi="Arial"/>
        </w:rPr>
        <w:t xml:space="preserve">ding to the data, the people who </w:t>
      </w:r>
      <w:proofErr w:type="gramStart"/>
      <w:r>
        <w:rPr>
          <w:rFonts w:ascii="Arial" w:hAnsi="Arial"/>
        </w:rPr>
        <w:t>actually move</w:t>
      </w:r>
      <w:proofErr w:type="gramEnd"/>
      <w:r>
        <w:rPr>
          <w:rFonts w:ascii="Arial" w:hAnsi="Arial"/>
        </w:rPr>
        <w:t>, who use the freedom of movement, it's only 3% of the whole population of the European Union. So</w:t>
      </w:r>
      <w:proofErr w:type="gramStart"/>
      <w:r>
        <w:rPr>
          <w:rFonts w:ascii="Arial" w:hAnsi="Arial"/>
        </w:rPr>
        <w:t>, sociologically speaking, there</w:t>
      </w:r>
      <w:proofErr w:type="gramEnd"/>
      <w:r>
        <w:rPr>
          <w:rFonts w:ascii="Arial" w:hAnsi="Arial"/>
        </w:rPr>
        <w:t xml:space="preserve"> is a much lower level of interstate mobility, then I think, what we have in the </w:t>
      </w:r>
      <w:r>
        <w:rPr>
          <w:rFonts w:ascii="Arial" w:hAnsi="Arial"/>
        </w:rPr>
        <w:t xml:space="preserve">United States. </w:t>
      </w:r>
    </w:p>
    <w:p w14:paraId="60679B39" w14:textId="77777777" w:rsidR="00CC4D3B" w:rsidRDefault="00CC4D3B">
      <w:pPr>
        <w:spacing w:after="0"/>
      </w:pPr>
    </w:p>
    <w:p w14:paraId="01BABD71"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15:40</w:t>
      </w:r>
      <w:proofErr w:type="gramEnd"/>
    </w:p>
    <w:p w14:paraId="74024275" w14:textId="77777777" w:rsidR="00CC4D3B" w:rsidRDefault="00BC121B">
      <w:pPr>
        <w:spacing w:after="0"/>
      </w:pPr>
      <w:r>
        <w:rPr>
          <w:rFonts w:ascii="Arial" w:hAnsi="Arial"/>
        </w:rPr>
        <w:t>Nevertheless, I think that freedom of movement is really the cornerstone of the whole European architecture. Because without freedom of movement, there could not be [European citizenship]. Because European citizenship</w:t>
      </w:r>
      <w:r>
        <w:rPr>
          <w:rFonts w:ascii="Arial" w:hAnsi="Arial"/>
        </w:rPr>
        <w:t xml:space="preserve"> means a sharing of rights, the moment in which a nation of a member state steps into the territory of another member state. </w:t>
      </w:r>
    </w:p>
    <w:p w14:paraId="15BC7B5E" w14:textId="77777777" w:rsidR="00CC4D3B" w:rsidRDefault="00CC4D3B">
      <w:pPr>
        <w:spacing w:after="0"/>
      </w:pPr>
    </w:p>
    <w:p w14:paraId="7AD58F19"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16:08</w:t>
      </w:r>
      <w:proofErr w:type="gramEnd"/>
    </w:p>
    <w:p w14:paraId="6DDFBCFF" w14:textId="77777777" w:rsidR="00CC4D3B" w:rsidRDefault="00BC121B">
      <w:pPr>
        <w:spacing w:after="0"/>
      </w:pPr>
      <w:proofErr w:type="gramStart"/>
      <w:r>
        <w:rPr>
          <w:rFonts w:ascii="Arial" w:hAnsi="Arial"/>
        </w:rPr>
        <w:t>So</w:t>
      </w:r>
      <w:proofErr w:type="gramEnd"/>
      <w:r>
        <w:rPr>
          <w:rFonts w:ascii="Arial" w:hAnsi="Arial"/>
        </w:rPr>
        <w:t xml:space="preserve"> without freedom of movement, there would be no European citizenship; many of the other rights of the EU </w:t>
      </w:r>
      <w:r>
        <w:rPr>
          <w:rFonts w:ascii="Arial" w:hAnsi="Arial"/>
        </w:rPr>
        <w:t xml:space="preserve">and many of the practices that brought EU to life would just not exist. </w:t>
      </w:r>
      <w:proofErr w:type="gramStart"/>
      <w:r>
        <w:rPr>
          <w:rFonts w:ascii="Arial" w:hAnsi="Arial"/>
        </w:rPr>
        <w:t>So</w:t>
      </w:r>
      <w:proofErr w:type="gramEnd"/>
      <w:r>
        <w:rPr>
          <w:rFonts w:ascii="Arial" w:hAnsi="Arial"/>
        </w:rPr>
        <w:t xml:space="preserve"> I think it's not only central fundamental rights for EU citizens, but it's really the mechanism through which this form of EU statehood or through which Europe is functioning. And I</w:t>
      </w:r>
      <w:r>
        <w:rPr>
          <w:rFonts w:ascii="Arial" w:hAnsi="Arial"/>
        </w:rPr>
        <w:t xml:space="preserve"> think that this is perceived by the citizens. I think that freedom of movement has been so far, really the most important achievement of Europe, to the eyes of the citizens. And as you might know, there is this program for university students called Erasm</w:t>
      </w:r>
      <w:r>
        <w:rPr>
          <w:rFonts w:ascii="Arial" w:hAnsi="Arial"/>
        </w:rPr>
        <w:t xml:space="preserve">us. And this has had a very strong end, and it entail steps that students can take semesters in a university of another member states and then finish their degree at their home </w:t>
      </w:r>
      <w:proofErr w:type="spellStart"/>
      <w:r>
        <w:rPr>
          <w:rFonts w:ascii="Arial" w:hAnsi="Arial"/>
        </w:rPr>
        <w:t>home</w:t>
      </w:r>
      <w:proofErr w:type="spellEnd"/>
      <w:r>
        <w:rPr>
          <w:rFonts w:ascii="Arial" w:hAnsi="Arial"/>
        </w:rPr>
        <w:t xml:space="preserve"> university. And this has been </w:t>
      </w:r>
      <w:proofErr w:type="gramStart"/>
      <w:r>
        <w:rPr>
          <w:rFonts w:ascii="Arial" w:hAnsi="Arial"/>
        </w:rPr>
        <w:t>really very</w:t>
      </w:r>
      <w:proofErr w:type="gramEnd"/>
      <w:r>
        <w:rPr>
          <w:rFonts w:ascii="Arial" w:hAnsi="Arial"/>
        </w:rPr>
        <w:t xml:space="preserve"> much widely used. Now, as I say,</w:t>
      </w:r>
      <w:r>
        <w:rPr>
          <w:rFonts w:ascii="Arial" w:hAnsi="Arial"/>
        </w:rPr>
        <w:t xml:space="preserve"> the 3% are also this example of the Erasmus. </w:t>
      </w:r>
    </w:p>
    <w:p w14:paraId="3B6279D9" w14:textId="77777777" w:rsidR="00CC4D3B" w:rsidRDefault="00CC4D3B">
      <w:pPr>
        <w:spacing w:after="0"/>
      </w:pPr>
    </w:p>
    <w:p w14:paraId="4BE9535F"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17:25</w:t>
      </w:r>
      <w:proofErr w:type="gramEnd"/>
    </w:p>
    <w:p w14:paraId="51303FAC" w14:textId="77777777" w:rsidR="00CC4D3B" w:rsidRDefault="00BC121B">
      <w:pPr>
        <w:spacing w:after="0"/>
      </w:pPr>
      <w:r>
        <w:rPr>
          <w:rFonts w:ascii="Arial" w:hAnsi="Arial"/>
        </w:rPr>
        <w:t xml:space="preserve">Sometimes, some populists have used that freedom of movement is seen as something that pertains only to a certain elite among European citizens. </w:t>
      </w:r>
      <w:proofErr w:type="gramStart"/>
      <w:r>
        <w:rPr>
          <w:rFonts w:ascii="Arial" w:hAnsi="Arial"/>
        </w:rPr>
        <w:t>So</w:t>
      </w:r>
      <w:proofErr w:type="gramEnd"/>
      <w:r>
        <w:rPr>
          <w:rFonts w:ascii="Arial" w:hAnsi="Arial"/>
        </w:rPr>
        <w:t xml:space="preserve"> there is somehow a class divide in this sense. But for me I just want to say briefly two things; one is that</w:t>
      </w:r>
      <w:r>
        <w:rPr>
          <w:rFonts w:ascii="Arial" w:hAnsi="Arial"/>
        </w:rPr>
        <w:t xml:space="preserve"> the centrality of freedom of movement in the legal and political architecture of the European Union is shown by the fact that the Brexit referendum (but also here in Switzerland: the initiative for the control of immigration in Switzerland as an associate</w:t>
      </w:r>
      <w:r>
        <w:rPr>
          <w:rFonts w:ascii="Arial" w:hAnsi="Arial"/>
        </w:rPr>
        <w:t>d member of the European Union), they have insisted precisely on blocking freedom of movement for EU citizens. This has been one of the central arguments for the United Kingdom: "We cannot accept anymore that we don't have any control over who can come int</w:t>
      </w:r>
      <w:r>
        <w:rPr>
          <w:rFonts w:ascii="Arial" w:hAnsi="Arial"/>
        </w:rPr>
        <w:t xml:space="preserve">o our territory, be it French or German or Italian or Romanian citizens." </w:t>
      </w:r>
      <w:proofErr w:type="gramStart"/>
      <w:r>
        <w:rPr>
          <w:rFonts w:ascii="Arial" w:hAnsi="Arial"/>
        </w:rPr>
        <w:t>So</w:t>
      </w:r>
      <w:proofErr w:type="gramEnd"/>
      <w:r>
        <w:rPr>
          <w:rFonts w:ascii="Arial" w:hAnsi="Arial"/>
        </w:rPr>
        <w:t xml:space="preserve"> I think that the attack to some extent on Europe that Brexit has been for me, has been precisely an attack to freedom of movement. And this shows how central this is. </w:t>
      </w:r>
    </w:p>
    <w:p w14:paraId="4307935C" w14:textId="77777777" w:rsidR="00CC4D3B" w:rsidRDefault="00CC4D3B">
      <w:pPr>
        <w:spacing w:after="0"/>
      </w:pPr>
    </w:p>
    <w:p w14:paraId="14ACFD27" w14:textId="77777777" w:rsidR="00CC4D3B" w:rsidRDefault="00BC121B">
      <w:pPr>
        <w:spacing w:after="0"/>
      </w:pPr>
      <w:r>
        <w:rPr>
          <w:rFonts w:ascii="Arial" w:hAnsi="Arial"/>
          <w:b/>
        </w:rPr>
        <w:t xml:space="preserve">Teresa </w:t>
      </w:r>
      <w:proofErr w:type="spellStart"/>
      <w:proofErr w:type="gramStart"/>
      <w:r>
        <w:rPr>
          <w:rFonts w:ascii="Arial" w:hAnsi="Arial"/>
          <w:b/>
        </w:rPr>
        <w:t>Pul</w:t>
      </w:r>
      <w:r>
        <w:rPr>
          <w:rFonts w:ascii="Arial" w:hAnsi="Arial"/>
          <w:b/>
        </w:rPr>
        <w:t>lano</w:t>
      </w:r>
      <w:proofErr w:type="spellEnd"/>
      <w:r>
        <w:rPr>
          <w:rFonts w:ascii="Arial" w:hAnsi="Arial"/>
          <w:b/>
        </w:rPr>
        <w:t xml:space="preserve">  </w:t>
      </w:r>
      <w:r>
        <w:rPr>
          <w:rFonts w:ascii="Arial" w:hAnsi="Arial"/>
          <w:color w:val="5D7284"/>
        </w:rPr>
        <w:t>18:37</w:t>
      </w:r>
      <w:proofErr w:type="gramEnd"/>
    </w:p>
    <w:p w14:paraId="4B7874A5" w14:textId="77777777" w:rsidR="00CC4D3B" w:rsidRDefault="00BC121B">
      <w:pPr>
        <w:spacing w:after="0"/>
      </w:pPr>
      <w:r>
        <w:rPr>
          <w:rFonts w:ascii="Arial" w:hAnsi="Arial"/>
        </w:rPr>
        <w:t>And I would like to add another point, which is a more philosophical point to some extent. I have analyzed in my own work freedom of movement within Europe, as a manifestation of a change in forms of political power. I draw upon the work of Mic</w:t>
      </w:r>
      <w:r>
        <w:rPr>
          <w:rFonts w:ascii="Arial" w:hAnsi="Arial"/>
        </w:rPr>
        <w:t xml:space="preserve">hel Foucault here, and in all the debates about philosophy after pandemics, I am on the side of those who think that biopolitics and the what the categories thought by Michel Foucault are really central. </w:t>
      </w:r>
    </w:p>
    <w:p w14:paraId="671FAF9C" w14:textId="77777777" w:rsidR="00CC4D3B" w:rsidRDefault="00CC4D3B">
      <w:pPr>
        <w:spacing w:after="0"/>
      </w:pPr>
    </w:p>
    <w:p w14:paraId="45A0F36D" w14:textId="77777777" w:rsidR="00CC4D3B" w:rsidRDefault="00BC121B">
      <w:pPr>
        <w:spacing w:after="0"/>
      </w:pPr>
      <w:r>
        <w:rPr>
          <w:rFonts w:ascii="Arial" w:hAnsi="Arial"/>
          <w:b/>
        </w:rPr>
        <w:lastRenderedPageBreak/>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19:13</w:t>
      </w:r>
      <w:proofErr w:type="gramEnd"/>
    </w:p>
    <w:p w14:paraId="4AA76AD3" w14:textId="77777777" w:rsidR="00CC4D3B" w:rsidRDefault="00BC121B">
      <w:pPr>
        <w:spacing w:after="0"/>
      </w:pPr>
      <w:r>
        <w:rPr>
          <w:rFonts w:ascii="Arial" w:hAnsi="Arial"/>
        </w:rPr>
        <w:t>I think that we need to look</w:t>
      </w:r>
      <w:r>
        <w:rPr>
          <w:rFonts w:ascii="Arial" w:hAnsi="Arial"/>
        </w:rPr>
        <w:t xml:space="preserve"> at the European Union as a form of government in which state power does not consist anymore </w:t>
      </w:r>
      <w:proofErr w:type="gramStart"/>
      <w:r>
        <w:rPr>
          <w:rFonts w:ascii="Arial" w:hAnsi="Arial"/>
        </w:rPr>
        <w:t>on</w:t>
      </w:r>
      <w:proofErr w:type="gramEnd"/>
      <w:r>
        <w:rPr>
          <w:rFonts w:ascii="Arial" w:hAnsi="Arial"/>
        </w:rPr>
        <w:t xml:space="preserve"> blocking or on controlling citizens and fixing them within the nation state's territory. Rather, for me, the model of European Union governance is exactly what </w:t>
      </w:r>
      <w:r>
        <w:rPr>
          <w:rFonts w:ascii="Arial" w:hAnsi="Arial"/>
        </w:rPr>
        <w:t xml:space="preserve">Foucault has called pastoral power. </w:t>
      </w:r>
      <w:proofErr w:type="gramStart"/>
      <w:r>
        <w:rPr>
          <w:rFonts w:ascii="Arial" w:hAnsi="Arial"/>
        </w:rPr>
        <w:t>So</w:t>
      </w:r>
      <w:proofErr w:type="gramEnd"/>
      <w:r>
        <w:rPr>
          <w:rFonts w:ascii="Arial" w:hAnsi="Arial"/>
        </w:rPr>
        <w:t xml:space="preserve"> it consists in making people move and managing the circulation of people, as one would manage the circulation of, for example, diseases (as Foucault was discussing about smallpox or famine.) And in this sense, I think</w:t>
      </w:r>
      <w:r>
        <w:rPr>
          <w:rFonts w:ascii="Arial" w:hAnsi="Arial"/>
        </w:rPr>
        <w:t xml:space="preserve"> that the coronavirus situation really shows that. And I think </w:t>
      </w:r>
      <w:proofErr w:type="gramStart"/>
      <w:r>
        <w:rPr>
          <w:rFonts w:ascii="Arial" w:hAnsi="Arial"/>
        </w:rPr>
        <w:t>it's</w:t>
      </w:r>
      <w:proofErr w:type="gramEnd"/>
      <w:r>
        <w:rPr>
          <w:rFonts w:ascii="Arial" w:hAnsi="Arial"/>
        </w:rPr>
        <w:t xml:space="preserve"> quite telling that resorting to classical Weberian understanding of closing the borders, making the people not moving and controlling them in a fixed way, has resulted in an economic catas</w:t>
      </w:r>
      <w:r>
        <w:rPr>
          <w:rFonts w:ascii="Arial" w:hAnsi="Arial"/>
        </w:rPr>
        <w:t xml:space="preserve">trophe. Now in the second wave of coronavirus, European states are trying to do the opposite, that is to </w:t>
      </w:r>
      <w:proofErr w:type="gramStart"/>
      <w:r>
        <w:rPr>
          <w:rFonts w:ascii="Arial" w:hAnsi="Arial"/>
        </w:rPr>
        <w:t>controlling</w:t>
      </w:r>
      <w:proofErr w:type="gramEnd"/>
      <w:r>
        <w:rPr>
          <w:rFonts w:ascii="Arial" w:hAnsi="Arial"/>
        </w:rPr>
        <w:t xml:space="preserve"> and making a triage of circulations of people.</w:t>
      </w:r>
    </w:p>
    <w:p w14:paraId="13B9EC68" w14:textId="77777777" w:rsidR="00CC4D3B" w:rsidRDefault="00CC4D3B">
      <w:pPr>
        <w:spacing w:after="0"/>
      </w:pPr>
    </w:p>
    <w:p w14:paraId="5EAF1DC2"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20:41</w:t>
      </w:r>
      <w:proofErr w:type="gramEnd"/>
    </w:p>
    <w:p w14:paraId="7F157C5B" w14:textId="77777777" w:rsidR="00CC4D3B" w:rsidRDefault="00BC121B">
      <w:pPr>
        <w:spacing w:after="0"/>
      </w:pPr>
      <w:r>
        <w:rPr>
          <w:rFonts w:ascii="Arial" w:hAnsi="Arial"/>
        </w:rPr>
        <w:t xml:space="preserve">I see. </w:t>
      </w:r>
      <w:proofErr w:type="gramStart"/>
      <w:r>
        <w:rPr>
          <w:rFonts w:ascii="Arial" w:hAnsi="Arial"/>
        </w:rPr>
        <w:t>So</w:t>
      </w:r>
      <w:proofErr w:type="gramEnd"/>
      <w:r>
        <w:rPr>
          <w:rFonts w:ascii="Arial" w:hAnsi="Arial"/>
        </w:rPr>
        <w:t xml:space="preserve"> you don't really see the sort of reassertion of border control</w:t>
      </w:r>
      <w:r>
        <w:rPr>
          <w:rFonts w:ascii="Arial" w:hAnsi="Arial"/>
        </w:rPr>
        <w:t xml:space="preserve">s in the context of the pandemic as the reassertion of national nation state power so much? I mean, is this [reassertion of border controls] undermining the kind of perception of the European Union as an entity that brings together all the citizens of the </w:t>
      </w:r>
      <w:r>
        <w:rPr>
          <w:rFonts w:ascii="Arial" w:hAnsi="Arial"/>
        </w:rPr>
        <w:t>member states of the European Union?</w:t>
      </w:r>
    </w:p>
    <w:p w14:paraId="7650A9F0" w14:textId="77777777" w:rsidR="00CC4D3B" w:rsidRDefault="00CC4D3B">
      <w:pPr>
        <w:spacing w:after="0"/>
      </w:pPr>
    </w:p>
    <w:p w14:paraId="0F945832"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21:10</w:t>
      </w:r>
      <w:proofErr w:type="gramEnd"/>
    </w:p>
    <w:p w14:paraId="49084151" w14:textId="77777777" w:rsidR="00CC4D3B" w:rsidRDefault="00BC121B">
      <w:pPr>
        <w:spacing w:after="0"/>
      </w:pPr>
      <w:r>
        <w:rPr>
          <w:rFonts w:ascii="Arial" w:hAnsi="Arial"/>
        </w:rPr>
        <w:t xml:space="preserve">Yes, I think that the fact that borders have been closed in the first wave of the pandemic has been used by the nationalist forces. I think that the nationalist or the </w:t>
      </w:r>
      <w:proofErr w:type="spellStart"/>
      <w:r>
        <w:rPr>
          <w:rFonts w:ascii="Arial" w:hAnsi="Arial"/>
        </w:rPr>
        <w:t>sovereignist</w:t>
      </w:r>
      <w:proofErr w:type="spellEnd"/>
      <w:r>
        <w:rPr>
          <w:rFonts w:ascii="Arial" w:hAnsi="Arial"/>
        </w:rPr>
        <w:t xml:space="preserve"> forces have manipulated these panic responses by European governments, and </w:t>
      </w:r>
      <w:r>
        <w:rPr>
          <w:rFonts w:ascii="Arial" w:hAnsi="Arial"/>
        </w:rPr>
        <w:t xml:space="preserve">they have tried to say, "okay, you see that what really matters is the nation state, you see that to save lives, what really matters is closing the borders." </w:t>
      </w:r>
    </w:p>
    <w:p w14:paraId="5CBEA162" w14:textId="77777777" w:rsidR="00CC4D3B" w:rsidRDefault="00CC4D3B">
      <w:pPr>
        <w:spacing w:after="0"/>
      </w:pPr>
    </w:p>
    <w:p w14:paraId="18420817"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21:51</w:t>
      </w:r>
      <w:proofErr w:type="gramEnd"/>
    </w:p>
    <w:p w14:paraId="383D2BE1" w14:textId="77777777" w:rsidR="00CC4D3B" w:rsidRDefault="00BC121B">
      <w:pPr>
        <w:spacing w:after="0"/>
      </w:pPr>
      <w:r>
        <w:rPr>
          <w:rFonts w:ascii="Arial" w:hAnsi="Arial"/>
        </w:rPr>
        <w:t>But I think that this has been more manipulation than a reality for two re</w:t>
      </w:r>
      <w:r>
        <w:rPr>
          <w:rFonts w:ascii="Arial" w:hAnsi="Arial"/>
        </w:rPr>
        <w:t>asons. The first one is that we have seen, and Europe is doing this now, that the point is not really closing the borders to control the disease. The point is to control the disease, while at the same time making it possible for people to move. And this is</w:t>
      </w:r>
      <w:r>
        <w:rPr>
          <w:rFonts w:ascii="Arial" w:hAnsi="Arial"/>
        </w:rPr>
        <w:t xml:space="preserve"> a very different problem, in terms of the question of what power what government is. And the second point is that the nationalist response of closing the borders and of stopping everything has created another problem, which is a huge, immense economic pro</w:t>
      </w:r>
      <w:r>
        <w:rPr>
          <w:rFonts w:ascii="Arial" w:hAnsi="Arial"/>
        </w:rPr>
        <w:t xml:space="preserve">blem. And this has triggered the response of the recovery fund. </w:t>
      </w:r>
      <w:proofErr w:type="gramStart"/>
      <w:r>
        <w:rPr>
          <w:rFonts w:ascii="Arial" w:hAnsi="Arial"/>
        </w:rPr>
        <w:t>So</w:t>
      </w:r>
      <w:proofErr w:type="gramEnd"/>
      <w:r>
        <w:rPr>
          <w:rFonts w:ascii="Arial" w:hAnsi="Arial"/>
        </w:rPr>
        <w:t xml:space="preserve"> this has triggered the response by the European Commission and its President Ursula von der Leyen in saying "we need a common European response to the pandemic. It is not possible that the </w:t>
      </w:r>
      <w:r>
        <w:rPr>
          <w:rFonts w:ascii="Arial" w:hAnsi="Arial"/>
        </w:rPr>
        <w:t xml:space="preserve">response is a national response that tears apart the internal market, that tears apart the fundamental freedoms. </w:t>
      </w:r>
    </w:p>
    <w:p w14:paraId="1DC92232" w14:textId="77777777" w:rsidR="00CC4D3B" w:rsidRDefault="00CC4D3B">
      <w:pPr>
        <w:spacing w:after="0"/>
      </w:pPr>
    </w:p>
    <w:p w14:paraId="48318845"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23:05</w:t>
      </w:r>
      <w:proofErr w:type="gramEnd"/>
    </w:p>
    <w:p w14:paraId="2F458A12" w14:textId="77777777" w:rsidR="00CC4D3B" w:rsidRDefault="00BC121B">
      <w:pPr>
        <w:spacing w:after="0"/>
      </w:pPr>
      <w:proofErr w:type="gramStart"/>
      <w:r>
        <w:rPr>
          <w:rFonts w:ascii="Arial" w:hAnsi="Arial"/>
        </w:rPr>
        <w:t>So</w:t>
      </w:r>
      <w:proofErr w:type="gramEnd"/>
      <w:r>
        <w:rPr>
          <w:rFonts w:ascii="Arial" w:hAnsi="Arial"/>
        </w:rPr>
        <w:t xml:space="preserve"> to some extent, it's also a struggle over what is freedom, what does freedom mean. And I think that the European Uni</w:t>
      </w:r>
      <w:r>
        <w:rPr>
          <w:rFonts w:ascii="Arial" w:hAnsi="Arial"/>
        </w:rPr>
        <w:t xml:space="preserve">on's elite understood that it was too dangerous, on the one hand economically, on the other hand politically, to offer such a possibility to the nationalist forces to say: "look, European Union is not able to deal with this question, we need to go back to </w:t>
      </w:r>
      <w:r>
        <w:rPr>
          <w:rFonts w:ascii="Arial" w:hAnsi="Arial"/>
        </w:rPr>
        <w:t>border controls." And this is precisely why they came up with the recovery fund.</w:t>
      </w:r>
    </w:p>
    <w:p w14:paraId="19CEA790" w14:textId="77777777" w:rsidR="00CC4D3B" w:rsidRDefault="00CC4D3B">
      <w:pPr>
        <w:spacing w:after="0"/>
      </w:pPr>
    </w:p>
    <w:p w14:paraId="27FEFCAE" w14:textId="77777777" w:rsidR="00CC4D3B" w:rsidRDefault="00BC121B">
      <w:pPr>
        <w:spacing w:after="0"/>
      </w:pPr>
      <w:r>
        <w:rPr>
          <w:rFonts w:ascii="Arial" w:hAnsi="Arial"/>
          <w:b/>
        </w:rPr>
        <w:lastRenderedPageBreak/>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23:44</w:t>
      </w:r>
      <w:proofErr w:type="gramEnd"/>
    </w:p>
    <w:p w14:paraId="7C306FFB" w14:textId="77777777" w:rsidR="00CC4D3B" w:rsidRDefault="00BC121B">
      <w:pPr>
        <w:spacing w:after="0"/>
      </w:pPr>
      <w:r>
        <w:rPr>
          <w:rFonts w:ascii="Arial" w:hAnsi="Arial"/>
        </w:rPr>
        <w:t xml:space="preserve">Okay, well, </w:t>
      </w:r>
      <w:proofErr w:type="gramStart"/>
      <w:r>
        <w:rPr>
          <w:rFonts w:ascii="Arial" w:hAnsi="Arial"/>
        </w:rPr>
        <w:t>that's</w:t>
      </w:r>
      <w:proofErr w:type="gramEnd"/>
      <w:r>
        <w:rPr>
          <w:rFonts w:ascii="Arial" w:hAnsi="Arial"/>
        </w:rPr>
        <w:t xml:space="preserve"> what I wanted to ask you about next is precisely this phenomenon of the recovery fund. After the usual kind of acrimony between the c</w:t>
      </w:r>
      <w:r>
        <w:rPr>
          <w:rFonts w:ascii="Arial" w:hAnsi="Arial"/>
        </w:rPr>
        <w:t>reditor and debtor nations and the Frugal Four, as we call them in the US, and that sort of thing. The European Union did ultimately agree on an extraordinary package of economic measures to stabilize the economies of its member states in the face of the p</w:t>
      </w:r>
      <w:r>
        <w:rPr>
          <w:rFonts w:ascii="Arial" w:hAnsi="Arial"/>
        </w:rPr>
        <w:t xml:space="preserve">andemic. </w:t>
      </w:r>
      <w:proofErr w:type="gramStart"/>
      <w:r>
        <w:rPr>
          <w:rFonts w:ascii="Arial" w:hAnsi="Arial"/>
        </w:rPr>
        <w:t>So</w:t>
      </w:r>
      <w:proofErr w:type="gramEnd"/>
      <w:r>
        <w:rPr>
          <w:rFonts w:ascii="Arial" w:hAnsi="Arial"/>
        </w:rPr>
        <w:t xml:space="preserve"> would you explain more about that and how novel that is, and what you think the implications of it are? I mean, many people saw this as a decisive turning point, because the money is given to the debtor nations in the form of grants rather than</w:t>
      </w:r>
      <w:r>
        <w:rPr>
          <w:rFonts w:ascii="Arial" w:hAnsi="Arial"/>
        </w:rPr>
        <w:t xml:space="preserve"> loans, etc. </w:t>
      </w:r>
      <w:proofErr w:type="gramStart"/>
      <w:r>
        <w:rPr>
          <w:rFonts w:ascii="Arial" w:hAnsi="Arial"/>
        </w:rPr>
        <w:t>So</w:t>
      </w:r>
      <w:proofErr w:type="gramEnd"/>
      <w:r>
        <w:rPr>
          <w:rFonts w:ascii="Arial" w:hAnsi="Arial"/>
        </w:rPr>
        <w:t xml:space="preserve"> could you explain what happened there and what it all means?</w:t>
      </w:r>
    </w:p>
    <w:p w14:paraId="6944E90A" w14:textId="77777777" w:rsidR="00CC4D3B" w:rsidRDefault="00CC4D3B">
      <w:pPr>
        <w:spacing w:after="0"/>
      </w:pPr>
    </w:p>
    <w:p w14:paraId="13AD2463"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24:37</w:t>
      </w:r>
      <w:proofErr w:type="gramEnd"/>
    </w:p>
    <w:p w14:paraId="7459B830" w14:textId="77777777" w:rsidR="00CC4D3B" w:rsidRDefault="00BC121B">
      <w:pPr>
        <w:spacing w:after="0"/>
      </w:pPr>
      <w:r>
        <w:rPr>
          <w:rFonts w:ascii="Arial" w:hAnsi="Arial"/>
        </w:rPr>
        <w:t xml:space="preserve">Yeah. Well, </w:t>
      </w:r>
      <w:proofErr w:type="gramStart"/>
      <w:r>
        <w:rPr>
          <w:rFonts w:ascii="Arial" w:hAnsi="Arial"/>
        </w:rPr>
        <w:t>first of all</w:t>
      </w:r>
      <w:proofErr w:type="gramEnd"/>
      <w:r>
        <w:rPr>
          <w:rFonts w:ascii="Arial" w:hAnsi="Arial"/>
        </w:rPr>
        <w:t>, I think that the recovery fund had a very strong performative effect. I think of the effect because the money had still not issued</w:t>
      </w:r>
      <w:r>
        <w:rPr>
          <w:rFonts w:ascii="Arial" w:hAnsi="Arial"/>
        </w:rPr>
        <w:t>. So, so far, there is a decision taken and the announcement. But this was somehow enough. The acknowledgement that there is an interconnection at the European level (and that the response to the pandemic had to take into account the political, economic an</w:t>
      </w:r>
      <w:r>
        <w:rPr>
          <w:rFonts w:ascii="Arial" w:hAnsi="Arial"/>
        </w:rPr>
        <w:t xml:space="preserve">d social interconnection of member states) had per se, the effect of stabilizing and legitimizing the European Union against </w:t>
      </w:r>
      <w:proofErr w:type="spellStart"/>
      <w:r>
        <w:rPr>
          <w:rFonts w:ascii="Arial" w:hAnsi="Arial"/>
        </w:rPr>
        <w:t>eurosceptic</w:t>
      </w:r>
      <w:proofErr w:type="spellEnd"/>
      <w:r>
        <w:rPr>
          <w:rFonts w:ascii="Arial" w:hAnsi="Arial"/>
        </w:rPr>
        <w:t xml:space="preserve"> forces. And this is why I compare the announcement by Von der Leyen concerning the recovery fund, to Mario Draghi's ver</w:t>
      </w:r>
      <w:r>
        <w:rPr>
          <w:rFonts w:ascii="Arial" w:hAnsi="Arial"/>
        </w:rPr>
        <w:t xml:space="preserve">y famous sentence during the Eurozone crisis of "I will do whatever it takes to save the Euro."  For </w:t>
      </w:r>
      <w:proofErr w:type="gramStart"/>
      <w:r>
        <w:rPr>
          <w:rFonts w:ascii="Arial" w:hAnsi="Arial"/>
        </w:rPr>
        <w:t>me</w:t>
      </w:r>
      <w:proofErr w:type="gramEnd"/>
      <w:r>
        <w:rPr>
          <w:rFonts w:ascii="Arial" w:hAnsi="Arial"/>
        </w:rPr>
        <w:t xml:space="preserve"> Von der Leyen and the recovery fund are saying "we will do whatever it takes to save the European Union." </w:t>
      </w:r>
      <w:proofErr w:type="gramStart"/>
      <w:r>
        <w:rPr>
          <w:rFonts w:ascii="Arial" w:hAnsi="Arial"/>
        </w:rPr>
        <w:t>So</w:t>
      </w:r>
      <w:proofErr w:type="gramEnd"/>
      <w:r>
        <w:rPr>
          <w:rFonts w:ascii="Arial" w:hAnsi="Arial"/>
        </w:rPr>
        <w:t xml:space="preserve"> it's more for me, until now, a performative</w:t>
      </w:r>
      <w:r>
        <w:rPr>
          <w:rFonts w:ascii="Arial" w:hAnsi="Arial"/>
        </w:rPr>
        <w:t xml:space="preserve"> assertion rather than something real and concrete. </w:t>
      </w:r>
    </w:p>
    <w:p w14:paraId="30FBFB8E" w14:textId="77777777" w:rsidR="00CC4D3B" w:rsidRDefault="00CC4D3B">
      <w:pPr>
        <w:spacing w:after="0"/>
      </w:pPr>
    </w:p>
    <w:p w14:paraId="4DEE42A3"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25:56</w:t>
      </w:r>
      <w:proofErr w:type="gramEnd"/>
    </w:p>
    <w:p w14:paraId="487F4F11" w14:textId="77777777" w:rsidR="00CC4D3B" w:rsidRDefault="00BC121B">
      <w:pPr>
        <w:spacing w:after="0"/>
      </w:pPr>
      <w:r>
        <w:rPr>
          <w:rFonts w:ascii="Arial" w:hAnsi="Arial"/>
        </w:rPr>
        <w:t>Nevertheless, there are various elements [to consider]. So far, the announcement of the recovery fund has made it possible, associated with the suspension of the fiscal pact within</w:t>
      </w:r>
      <w:r>
        <w:rPr>
          <w:rFonts w:ascii="Arial" w:hAnsi="Arial"/>
        </w:rPr>
        <w:t xml:space="preserve"> the Maastricht treaty (so the suspension the rule that member states cannot exceed 3% of debt with respect to the GDP). This has made it possible for some countries like Italy, for example, to already use this funding, or use the promise of this funding, </w:t>
      </w:r>
      <w:r>
        <w:rPr>
          <w:rFonts w:ascii="Arial" w:hAnsi="Arial"/>
        </w:rPr>
        <w:t>to lend money to the citizens during the pandemic or to make state interventions for big state companies that were collapsing. For example, for Alitalia, the airplane flagship company of Italy, which is the only one carrier that is working right now for It</w:t>
      </w:r>
      <w:r>
        <w:rPr>
          <w:rFonts w:ascii="Arial" w:hAnsi="Arial"/>
        </w:rPr>
        <w:t xml:space="preserve">aly during the pandemic. Italy could put money into it right now, because of the recovery fund, and because of the suspension of the Maastricht criteria. </w:t>
      </w:r>
      <w:proofErr w:type="gramStart"/>
      <w:r>
        <w:rPr>
          <w:rFonts w:ascii="Arial" w:hAnsi="Arial"/>
        </w:rPr>
        <w:t>So</w:t>
      </w:r>
      <w:proofErr w:type="gramEnd"/>
      <w:r>
        <w:rPr>
          <w:rFonts w:ascii="Arial" w:hAnsi="Arial"/>
        </w:rPr>
        <w:t xml:space="preserve"> the recovery fund is already acting, even though the money is not there yet. </w:t>
      </w:r>
    </w:p>
    <w:p w14:paraId="57090F93" w14:textId="77777777" w:rsidR="00CC4D3B" w:rsidRDefault="00CC4D3B">
      <w:pPr>
        <w:spacing w:after="0"/>
      </w:pPr>
    </w:p>
    <w:p w14:paraId="11A7506C"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27:1</w:t>
      </w:r>
      <w:r>
        <w:rPr>
          <w:rFonts w:ascii="Arial" w:hAnsi="Arial"/>
          <w:color w:val="5D7284"/>
        </w:rPr>
        <w:t>2</w:t>
      </w:r>
      <w:proofErr w:type="gramEnd"/>
    </w:p>
    <w:p w14:paraId="5AC506CA" w14:textId="77777777" w:rsidR="00CC4D3B" w:rsidRDefault="00BC121B">
      <w:pPr>
        <w:spacing w:after="0"/>
      </w:pPr>
      <w:r>
        <w:rPr>
          <w:rFonts w:ascii="Arial" w:hAnsi="Arial"/>
        </w:rPr>
        <w:t xml:space="preserve">And what is </w:t>
      </w:r>
      <w:proofErr w:type="gramStart"/>
      <w:r>
        <w:rPr>
          <w:rFonts w:ascii="Arial" w:hAnsi="Arial"/>
        </w:rPr>
        <w:t>really new</w:t>
      </w:r>
      <w:proofErr w:type="gramEnd"/>
      <w:r>
        <w:rPr>
          <w:rFonts w:ascii="Arial" w:hAnsi="Arial"/>
        </w:rPr>
        <w:t xml:space="preserve"> is that the recovery fund is a complete U turn with respect to the austerity politics. Because the logics so far in Europe of the 3% rule of Maastricht treaty and the political logic that we have seen in place during the Greek cris</w:t>
      </w:r>
      <w:r>
        <w:rPr>
          <w:rFonts w:ascii="Arial" w:hAnsi="Arial"/>
        </w:rPr>
        <w:t xml:space="preserve">is. For example, the logic was, as Angela Merkel has always said, "everyone needs to do their homework, member states need to put their data under control. And then, only once this is done, the EU will intervene." </w:t>
      </w:r>
    </w:p>
    <w:p w14:paraId="53A25F21" w14:textId="77777777" w:rsidR="00CC4D3B" w:rsidRDefault="00CC4D3B">
      <w:pPr>
        <w:spacing w:after="0"/>
      </w:pPr>
    </w:p>
    <w:p w14:paraId="17285679"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27:49</w:t>
      </w:r>
      <w:proofErr w:type="gramEnd"/>
    </w:p>
    <w:p w14:paraId="018A1F80" w14:textId="77777777" w:rsidR="00CC4D3B" w:rsidRDefault="00BC121B">
      <w:pPr>
        <w:spacing w:after="0"/>
      </w:pPr>
      <w:r>
        <w:rPr>
          <w:rFonts w:ascii="Arial" w:hAnsi="Arial"/>
        </w:rPr>
        <w:lastRenderedPageBreak/>
        <w:t>Here we have anoth</w:t>
      </w:r>
      <w:r>
        <w:rPr>
          <w:rFonts w:ascii="Arial" w:hAnsi="Arial"/>
        </w:rPr>
        <w:t xml:space="preserve">er kind of reasoning with the recovery fund. The reasoning I see is that not only money will be given to member states according to the needs. And it will not only be loans, but rather the European Union and the European Central Bank are using their power </w:t>
      </w:r>
      <w:r>
        <w:rPr>
          <w:rFonts w:ascii="Arial" w:hAnsi="Arial"/>
        </w:rPr>
        <w:t xml:space="preserve">over the markets to grant the best possible conditions for this money to go to the member states. </w:t>
      </w:r>
      <w:proofErr w:type="gramStart"/>
      <w:r>
        <w:rPr>
          <w:rFonts w:ascii="Arial" w:hAnsi="Arial"/>
        </w:rPr>
        <w:t>So</w:t>
      </w:r>
      <w:proofErr w:type="gramEnd"/>
      <w:r>
        <w:rPr>
          <w:rFonts w:ascii="Arial" w:hAnsi="Arial"/>
        </w:rPr>
        <w:t xml:space="preserve"> this is the real difference. The difference is that money here is understood not as the expression of member states' economic health, but rather </w:t>
      </w:r>
      <w:proofErr w:type="gramStart"/>
      <w:r>
        <w:rPr>
          <w:rFonts w:ascii="Arial" w:hAnsi="Arial"/>
        </w:rPr>
        <w:t>as a conse</w:t>
      </w:r>
      <w:r>
        <w:rPr>
          <w:rFonts w:ascii="Arial" w:hAnsi="Arial"/>
        </w:rPr>
        <w:t>quence of</w:t>
      </w:r>
      <w:proofErr w:type="gramEnd"/>
      <w:r>
        <w:rPr>
          <w:rFonts w:ascii="Arial" w:hAnsi="Arial"/>
        </w:rPr>
        <w:t xml:space="preserve"> the power of the European Union in the global markets. And then these will help the different member states. </w:t>
      </w:r>
    </w:p>
    <w:p w14:paraId="2AE7262D" w14:textId="77777777" w:rsidR="00CC4D3B" w:rsidRDefault="00CC4D3B">
      <w:pPr>
        <w:spacing w:after="0"/>
      </w:pPr>
    </w:p>
    <w:p w14:paraId="00B05A6E"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28:43</w:t>
      </w:r>
      <w:proofErr w:type="gramEnd"/>
    </w:p>
    <w:p w14:paraId="0889D0EB" w14:textId="77777777" w:rsidR="00CC4D3B" w:rsidRDefault="00BC121B">
      <w:pPr>
        <w:spacing w:after="0"/>
      </w:pPr>
      <w:r>
        <w:rPr>
          <w:rFonts w:ascii="Arial" w:hAnsi="Arial"/>
        </w:rPr>
        <w:t>But the other key point for me in the logic of the recovery fund, but also of this other instrument, which is alr</w:t>
      </w:r>
      <w:r>
        <w:rPr>
          <w:rFonts w:ascii="Arial" w:hAnsi="Arial"/>
        </w:rPr>
        <w:t xml:space="preserve">eady active, which is called SURE, and which concerns unemployment funds. Or the ESM, which is also another instrument that member states could use, again, to get loans within the markets at a very convenient tax, because this money will be granted by the </w:t>
      </w:r>
      <w:r>
        <w:rPr>
          <w:rFonts w:ascii="Arial" w:hAnsi="Arial"/>
        </w:rPr>
        <w:t xml:space="preserve">European Central Bank. </w:t>
      </w:r>
    </w:p>
    <w:p w14:paraId="2A2083E1" w14:textId="77777777" w:rsidR="00CC4D3B" w:rsidRDefault="00CC4D3B">
      <w:pPr>
        <w:spacing w:after="0"/>
      </w:pPr>
    </w:p>
    <w:p w14:paraId="3C70146C"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29:17</w:t>
      </w:r>
      <w:proofErr w:type="gramEnd"/>
    </w:p>
    <w:p w14:paraId="32CC4A3A" w14:textId="77777777" w:rsidR="00CC4D3B" w:rsidRDefault="00BC121B">
      <w:pPr>
        <w:spacing w:after="0"/>
      </w:pPr>
      <w:r>
        <w:rPr>
          <w:rFonts w:ascii="Arial" w:hAnsi="Arial"/>
        </w:rPr>
        <w:t>What I see also as the key point is that recovery fund has the political goal of making a work of rebuilding the infrastructure across Europe. So it's not only Europe, acting as a lender of last resort for mem</w:t>
      </w:r>
      <w:r>
        <w:rPr>
          <w:rFonts w:ascii="Arial" w:hAnsi="Arial"/>
        </w:rPr>
        <w:t>ber states, but it's also the promise that there will be a European coordination for intervening with the logistic infrastructures, with train routes, auto routes in within Europe, but also the health infrastructure. The recovery fund is also aimed at re-p</w:t>
      </w:r>
      <w:r>
        <w:rPr>
          <w:rFonts w:ascii="Arial" w:hAnsi="Arial"/>
        </w:rPr>
        <w:t xml:space="preserve">utting back into shape the health system across member states, but also the digital infrastructure. So it's really more a form of intervention, economic intervention and structural intervention, where we see the possibility of a different understanding of </w:t>
      </w:r>
      <w:r>
        <w:rPr>
          <w:rFonts w:ascii="Arial" w:hAnsi="Arial"/>
        </w:rPr>
        <w:t>the relationship between the public and the private, the European and the national and the local.</w:t>
      </w:r>
    </w:p>
    <w:p w14:paraId="6248687D" w14:textId="77777777" w:rsidR="00CC4D3B" w:rsidRDefault="00CC4D3B">
      <w:pPr>
        <w:spacing w:after="0"/>
      </w:pPr>
    </w:p>
    <w:p w14:paraId="0EDD5FF3"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30:35</w:t>
      </w:r>
      <w:proofErr w:type="gramEnd"/>
    </w:p>
    <w:p w14:paraId="5DB6AD44" w14:textId="77777777" w:rsidR="00CC4D3B" w:rsidRDefault="00BC121B">
      <w:pPr>
        <w:spacing w:after="0"/>
      </w:pPr>
      <w:r>
        <w:rPr>
          <w:rFonts w:ascii="Arial" w:hAnsi="Arial"/>
        </w:rPr>
        <w:t xml:space="preserve">Fascinating, thank you very much. But in the interest of saving your voice for your teaching obligations, perhaps </w:t>
      </w:r>
      <w:proofErr w:type="gramStart"/>
      <w:r>
        <w:rPr>
          <w:rFonts w:ascii="Arial" w:hAnsi="Arial"/>
        </w:rPr>
        <w:t>I'll</w:t>
      </w:r>
      <w:proofErr w:type="gramEnd"/>
      <w:r>
        <w:rPr>
          <w:rFonts w:ascii="Arial" w:hAnsi="Arial"/>
        </w:rPr>
        <w:t xml:space="preserve"> ask one </w:t>
      </w:r>
      <w:r>
        <w:rPr>
          <w:rFonts w:ascii="Arial" w:hAnsi="Arial"/>
        </w:rPr>
        <w:t xml:space="preserve">final question. And that is sort of looking forward from these various developments that </w:t>
      </w:r>
      <w:proofErr w:type="gramStart"/>
      <w:r>
        <w:rPr>
          <w:rFonts w:ascii="Arial" w:hAnsi="Arial"/>
        </w:rPr>
        <w:t>you've</w:t>
      </w:r>
      <w:proofErr w:type="gramEnd"/>
      <w:r>
        <w:rPr>
          <w:rFonts w:ascii="Arial" w:hAnsi="Arial"/>
        </w:rPr>
        <w:t xml:space="preserve"> been describing.</w:t>
      </w:r>
    </w:p>
    <w:p w14:paraId="4421E830" w14:textId="77777777" w:rsidR="00CC4D3B" w:rsidRDefault="00CC4D3B">
      <w:pPr>
        <w:spacing w:after="0"/>
      </w:pPr>
    </w:p>
    <w:p w14:paraId="63D55526"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30:54</w:t>
      </w:r>
      <w:proofErr w:type="gramEnd"/>
    </w:p>
    <w:p w14:paraId="0A30793C" w14:textId="77777777" w:rsidR="00CC4D3B" w:rsidRDefault="00BC121B">
      <w:pPr>
        <w:spacing w:after="0"/>
      </w:pPr>
      <w:r>
        <w:rPr>
          <w:rFonts w:ascii="Arial" w:hAnsi="Arial"/>
        </w:rPr>
        <w:t>We've had this recent announcement, as I'm sure you know, about the vaccine from the company, Pfizer, and a German company,</w:t>
      </w:r>
      <w:r>
        <w:rPr>
          <w:rFonts w:ascii="Arial" w:hAnsi="Arial"/>
        </w:rPr>
        <w:t xml:space="preserve"> </w:t>
      </w:r>
      <w:proofErr w:type="spellStart"/>
      <w:r>
        <w:rPr>
          <w:rFonts w:ascii="Arial" w:hAnsi="Arial"/>
        </w:rPr>
        <w:t>BioNTech</w:t>
      </w:r>
      <w:proofErr w:type="spellEnd"/>
      <w:r>
        <w:rPr>
          <w:rFonts w:ascii="Arial" w:hAnsi="Arial"/>
        </w:rPr>
        <w:t xml:space="preserve">, and indications that if their vaccine is as effective as they seem to have found in their clinical trials, this bodes well for other vaccine manufacturers who are using the same technique that of messenger or RNA technique. </w:t>
      </w:r>
      <w:proofErr w:type="gramStart"/>
      <w:r>
        <w:rPr>
          <w:rFonts w:ascii="Arial" w:hAnsi="Arial"/>
        </w:rPr>
        <w:t>So</w:t>
      </w:r>
      <w:proofErr w:type="gramEnd"/>
      <w:r>
        <w:rPr>
          <w:rFonts w:ascii="Arial" w:hAnsi="Arial"/>
        </w:rPr>
        <w:t xml:space="preserve"> it may be possible</w:t>
      </w:r>
      <w:r>
        <w:rPr>
          <w:rFonts w:ascii="Arial" w:hAnsi="Arial"/>
        </w:rPr>
        <w:t xml:space="preserve"> to begin thinking slowly, cautiously about what life is going to be like after the pandemic. So I wonder, you know, how you see Europe coming out of this, this crisis, which, you know, is hardly over, and it's not going to be over for a while yet. </w:t>
      </w:r>
      <w:proofErr w:type="gramStart"/>
      <w:r>
        <w:rPr>
          <w:rFonts w:ascii="Arial" w:hAnsi="Arial"/>
        </w:rPr>
        <w:t>But,</w:t>
      </w:r>
      <w:proofErr w:type="gramEnd"/>
      <w:r>
        <w:rPr>
          <w:rFonts w:ascii="Arial" w:hAnsi="Arial"/>
        </w:rPr>
        <w:t xml:space="preserve"> wh</w:t>
      </w:r>
      <w:r>
        <w:rPr>
          <w:rFonts w:ascii="Arial" w:hAnsi="Arial"/>
        </w:rPr>
        <w:t>at would you say about, Europe post-pandemic?</w:t>
      </w:r>
    </w:p>
    <w:p w14:paraId="00A7B1E4" w14:textId="77777777" w:rsidR="00CC4D3B" w:rsidRDefault="00CC4D3B">
      <w:pPr>
        <w:spacing w:after="0"/>
      </w:pPr>
    </w:p>
    <w:p w14:paraId="3C60290E"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31:46</w:t>
      </w:r>
      <w:proofErr w:type="gramEnd"/>
    </w:p>
    <w:p w14:paraId="5013E4E3" w14:textId="77777777" w:rsidR="00CC4D3B" w:rsidRDefault="00BC121B">
      <w:pPr>
        <w:spacing w:after="0"/>
      </w:pPr>
      <w:r>
        <w:rPr>
          <w:rFonts w:ascii="Arial" w:hAnsi="Arial"/>
        </w:rPr>
        <w:t xml:space="preserve">Yeah, I think that Europe </w:t>
      </w:r>
      <w:proofErr w:type="gramStart"/>
      <w:r>
        <w:rPr>
          <w:rFonts w:ascii="Arial" w:hAnsi="Arial"/>
        </w:rPr>
        <w:t>and also</w:t>
      </w:r>
      <w:proofErr w:type="gramEnd"/>
      <w:r>
        <w:rPr>
          <w:rFonts w:ascii="Arial" w:hAnsi="Arial"/>
        </w:rPr>
        <w:t xml:space="preserve"> the United States will come out of the pandemic, with an economy that is completely destroyed. The losses of the economy will be really, really very hig</w:t>
      </w:r>
      <w:r>
        <w:rPr>
          <w:rFonts w:ascii="Arial" w:hAnsi="Arial"/>
        </w:rPr>
        <w:t xml:space="preserve">h. </w:t>
      </w:r>
      <w:proofErr w:type="gramStart"/>
      <w:r>
        <w:rPr>
          <w:rFonts w:ascii="Arial" w:hAnsi="Arial"/>
        </w:rPr>
        <w:t>So</w:t>
      </w:r>
      <w:proofErr w:type="gramEnd"/>
      <w:r>
        <w:rPr>
          <w:rFonts w:ascii="Arial" w:hAnsi="Arial"/>
        </w:rPr>
        <w:t xml:space="preserve"> there will be really the task of rebuilding the economy. And I think that, as I said, the recovery fund points to a direction of getting rid of these austerity measures. </w:t>
      </w:r>
    </w:p>
    <w:p w14:paraId="2640C5DD" w14:textId="77777777" w:rsidR="00CC4D3B" w:rsidRDefault="00CC4D3B">
      <w:pPr>
        <w:spacing w:after="0"/>
      </w:pPr>
    </w:p>
    <w:p w14:paraId="1DF36A42"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32:21</w:t>
      </w:r>
      <w:proofErr w:type="gramEnd"/>
    </w:p>
    <w:p w14:paraId="1E401795" w14:textId="77777777" w:rsidR="00CC4D3B" w:rsidRDefault="00BC121B">
      <w:pPr>
        <w:spacing w:after="0"/>
      </w:pPr>
      <w:r>
        <w:rPr>
          <w:rFonts w:ascii="Arial" w:hAnsi="Arial"/>
        </w:rPr>
        <w:t>Emmanuel Macron already asked for the fiscal obligations</w:t>
      </w:r>
      <w:r>
        <w:rPr>
          <w:rFonts w:ascii="Arial" w:hAnsi="Arial"/>
        </w:rPr>
        <w:t xml:space="preserve"> of the Maastricht Treaty </w:t>
      </w:r>
      <w:proofErr w:type="gramStart"/>
      <w:r>
        <w:rPr>
          <w:rFonts w:ascii="Arial" w:hAnsi="Arial"/>
        </w:rPr>
        <w:t>should not to</w:t>
      </w:r>
      <w:proofErr w:type="gramEnd"/>
      <w:r>
        <w:rPr>
          <w:rFonts w:ascii="Arial" w:hAnsi="Arial"/>
        </w:rPr>
        <w:t xml:space="preserve"> be reinstated for the whole 2021. </w:t>
      </w:r>
      <w:proofErr w:type="gramStart"/>
      <w:r>
        <w:rPr>
          <w:rFonts w:ascii="Arial" w:hAnsi="Arial"/>
        </w:rPr>
        <w:t>So</w:t>
      </w:r>
      <w:proofErr w:type="gramEnd"/>
      <w:r>
        <w:rPr>
          <w:rFonts w:ascii="Arial" w:hAnsi="Arial"/>
        </w:rPr>
        <w:t xml:space="preserve"> I think that, for me, the crucial point is that I want to see if the European elite understands that austerity measures need to be something of the past. And I think that with the</w:t>
      </w:r>
      <w:r>
        <w:rPr>
          <w:rFonts w:ascii="Arial" w:hAnsi="Arial"/>
        </w:rPr>
        <w:t xml:space="preserve"> economic situation that we will face after the pandemic, this will be a necessity. I think that Brexit (we will have to see what happens with a post Brexit negotiations) but Brexit in this sense (I'm sorry to say it, and I think of course, it's horrible t</w:t>
      </w:r>
      <w:r>
        <w:rPr>
          <w:rFonts w:ascii="Arial" w:hAnsi="Arial"/>
        </w:rPr>
        <w:t xml:space="preserve">hat the United Kingdom is not anymore a member state) but I think the Brexit is also a good thing in this respect, because with Boris Johnson at the table, nothing like the recovery fund could have been agreed upon. </w:t>
      </w:r>
      <w:proofErr w:type="gramStart"/>
      <w:r>
        <w:rPr>
          <w:rFonts w:ascii="Arial" w:hAnsi="Arial"/>
        </w:rPr>
        <w:t>So</w:t>
      </w:r>
      <w:proofErr w:type="gramEnd"/>
      <w:r>
        <w:rPr>
          <w:rFonts w:ascii="Arial" w:hAnsi="Arial"/>
        </w:rPr>
        <w:t xml:space="preserve"> I think that there is this crisis, di</w:t>
      </w:r>
      <w:r>
        <w:rPr>
          <w:rFonts w:ascii="Arial" w:hAnsi="Arial"/>
        </w:rPr>
        <w:t xml:space="preserve">fferent crises, are putting European elites in a forced position of turning their back to austerity policies. Now the question will be which kind of economic order will then be implemented in Europe? And I think that one of the essential struggles will be </w:t>
      </w:r>
      <w:r>
        <w:rPr>
          <w:rFonts w:ascii="Arial" w:hAnsi="Arial"/>
        </w:rPr>
        <w:t xml:space="preserve">on the welfare measures at the European level. </w:t>
      </w:r>
    </w:p>
    <w:p w14:paraId="1BD56C0C" w14:textId="77777777" w:rsidR="00CC4D3B" w:rsidRDefault="00CC4D3B">
      <w:pPr>
        <w:spacing w:after="0"/>
      </w:pPr>
    </w:p>
    <w:p w14:paraId="659ED5AF"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33:56</w:t>
      </w:r>
      <w:proofErr w:type="gramEnd"/>
    </w:p>
    <w:p w14:paraId="197885CD" w14:textId="77777777" w:rsidR="00CC4D3B" w:rsidRDefault="00BC121B">
      <w:pPr>
        <w:spacing w:after="0"/>
      </w:pPr>
      <w:r>
        <w:rPr>
          <w:rFonts w:ascii="Arial" w:hAnsi="Arial"/>
        </w:rPr>
        <w:t xml:space="preserve">Will unemployment be tackled? Unemployment will be a key problem for Europe after the recession. Will it be tackled also at the level of the European Union? Because unfortunately, a very sad scenario could be that stronger states like Germany, and to some </w:t>
      </w:r>
      <w:r>
        <w:rPr>
          <w:rFonts w:ascii="Arial" w:hAnsi="Arial"/>
        </w:rPr>
        <w:t>extent, France, take advantage of the states that will get out of this pandemic, with their bones broken like Italy, for example. This is a very sad scenario. I think that we are not there. But I want to see how these measures for rebuilding an infrastruct</w:t>
      </w:r>
      <w:r>
        <w:rPr>
          <w:rFonts w:ascii="Arial" w:hAnsi="Arial"/>
        </w:rPr>
        <w:t xml:space="preserve">ure at the European level and how the measures for unemployment will really have a European dimension of solidarity and cohesion. And I think the struggle will be all over the shapes of this instrument. </w:t>
      </w:r>
    </w:p>
    <w:p w14:paraId="3FB1BA2D" w14:textId="77777777" w:rsidR="00CC4D3B" w:rsidRDefault="00CC4D3B">
      <w:pPr>
        <w:spacing w:after="0"/>
      </w:pPr>
    </w:p>
    <w:p w14:paraId="20402CBD" w14:textId="77777777" w:rsidR="00CC4D3B" w:rsidRDefault="00BC121B">
      <w:pPr>
        <w:spacing w:after="0"/>
      </w:pPr>
      <w:r>
        <w:rPr>
          <w:rFonts w:ascii="Arial" w:hAnsi="Arial"/>
          <w:b/>
        </w:rPr>
        <w:t xml:space="preserve">Teresa </w:t>
      </w:r>
      <w:proofErr w:type="spellStart"/>
      <w:proofErr w:type="gramStart"/>
      <w:r>
        <w:rPr>
          <w:rFonts w:ascii="Arial" w:hAnsi="Arial"/>
          <w:b/>
        </w:rPr>
        <w:t>Pullano</w:t>
      </w:r>
      <w:proofErr w:type="spellEnd"/>
      <w:r>
        <w:rPr>
          <w:rFonts w:ascii="Arial" w:hAnsi="Arial"/>
          <w:b/>
        </w:rPr>
        <w:t xml:space="preserve">  </w:t>
      </w:r>
      <w:r>
        <w:rPr>
          <w:rFonts w:ascii="Arial" w:hAnsi="Arial"/>
          <w:color w:val="5D7284"/>
        </w:rPr>
        <w:t>34:52</w:t>
      </w:r>
      <w:proofErr w:type="gramEnd"/>
    </w:p>
    <w:p w14:paraId="590100B6" w14:textId="77777777" w:rsidR="00CC4D3B" w:rsidRDefault="00BC121B">
      <w:pPr>
        <w:spacing w:after="0"/>
      </w:pPr>
      <w:r>
        <w:rPr>
          <w:rFonts w:ascii="Arial" w:hAnsi="Arial"/>
        </w:rPr>
        <w:t>And one last point. I think t</w:t>
      </w:r>
      <w:r>
        <w:rPr>
          <w:rFonts w:ascii="Arial" w:hAnsi="Arial"/>
        </w:rPr>
        <w:t>hat what is happening in the US will also be decisive for the state of Europe post pandemic. The transition to the Biden administration, will have a central impact on the Brexit negotiation. What will Boris Johnson do with the Biden administration? This le</w:t>
      </w:r>
      <w:r>
        <w:rPr>
          <w:rFonts w:ascii="Arial" w:hAnsi="Arial"/>
        </w:rPr>
        <w:t xml:space="preserve">aves Britain </w:t>
      </w:r>
      <w:proofErr w:type="gramStart"/>
      <w:r>
        <w:rPr>
          <w:rFonts w:ascii="Arial" w:hAnsi="Arial"/>
        </w:rPr>
        <w:t>really alone</w:t>
      </w:r>
      <w:proofErr w:type="gramEnd"/>
      <w:r>
        <w:rPr>
          <w:rFonts w:ascii="Arial" w:hAnsi="Arial"/>
        </w:rPr>
        <w:t xml:space="preserve"> a little bit now. So I think that we have to see at the same time what happens in Europe, but also which kind of global order at least for Western capitalism and for and for the West Biden has in mind, and how these will impact ov</w:t>
      </w:r>
      <w:r>
        <w:rPr>
          <w:rFonts w:ascii="Arial" w:hAnsi="Arial"/>
        </w:rPr>
        <w:t>er Europe. And how all also the current very uncertain situation in the US will impact over Europe.</w:t>
      </w:r>
    </w:p>
    <w:p w14:paraId="16852CD9" w14:textId="77777777" w:rsidR="00CC4D3B" w:rsidRDefault="00CC4D3B">
      <w:pPr>
        <w:spacing w:after="0"/>
      </w:pPr>
    </w:p>
    <w:p w14:paraId="0E16356F" w14:textId="77777777" w:rsidR="00CC4D3B" w:rsidRDefault="00BC121B">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35:47</w:t>
      </w:r>
      <w:proofErr w:type="gramEnd"/>
    </w:p>
    <w:p w14:paraId="050CAA6F" w14:textId="77777777" w:rsidR="00CC4D3B" w:rsidRDefault="00BC121B">
      <w:pPr>
        <w:spacing w:after="0"/>
      </w:pPr>
      <w:r>
        <w:rPr>
          <w:rFonts w:ascii="Arial" w:hAnsi="Arial"/>
        </w:rPr>
        <w:t xml:space="preserve">Fascinating. Thank you very much. I want to thank Teresa </w:t>
      </w:r>
      <w:proofErr w:type="spellStart"/>
      <w:r>
        <w:rPr>
          <w:rFonts w:ascii="Arial" w:hAnsi="Arial"/>
        </w:rPr>
        <w:t>Pullano</w:t>
      </w:r>
      <w:proofErr w:type="spellEnd"/>
      <w:r>
        <w:rPr>
          <w:rFonts w:ascii="Arial" w:hAnsi="Arial"/>
        </w:rPr>
        <w:t xml:space="preserve"> of the University of Basel for her insights about the situation in Euro</w:t>
      </w:r>
      <w:r>
        <w:rPr>
          <w:rFonts w:ascii="Arial" w:hAnsi="Arial"/>
        </w:rPr>
        <w:t xml:space="preserve">pe and what </w:t>
      </w:r>
      <w:proofErr w:type="gramStart"/>
      <w:r>
        <w:rPr>
          <w:rFonts w:ascii="Arial" w:hAnsi="Arial"/>
        </w:rPr>
        <w:t>it's</w:t>
      </w:r>
      <w:proofErr w:type="gramEnd"/>
      <w:r>
        <w:rPr>
          <w:rFonts w:ascii="Arial" w:hAnsi="Arial"/>
        </w:rPr>
        <w:t xml:space="preserve"> become and where it may be going post pandemic. I also want to thank Merrill </w:t>
      </w:r>
      <w:proofErr w:type="spellStart"/>
      <w:r>
        <w:rPr>
          <w:rFonts w:ascii="Arial" w:hAnsi="Arial"/>
        </w:rPr>
        <w:t>Sovner</w:t>
      </w:r>
      <w:proofErr w:type="spellEnd"/>
      <w:r>
        <w:rPr>
          <w:rFonts w:ascii="Arial" w:hAnsi="Arial"/>
        </w:rPr>
        <w:t xml:space="preserve"> of the EU Studies Center for helping produce this episode, and Hristo Voynov for helping on the technological side. I also want to thank the Otto Walter Fo</w:t>
      </w:r>
      <w:r>
        <w:rPr>
          <w:rFonts w:ascii="Arial" w:hAnsi="Arial"/>
        </w:rPr>
        <w:t xml:space="preserve">undation for its support of our endeavors. Please subscribe to International Horizons on Apple podcasts, Spotify and SoundCloud and leave us a review. This is John </w:t>
      </w:r>
      <w:proofErr w:type="spellStart"/>
      <w:r>
        <w:rPr>
          <w:rFonts w:ascii="Arial" w:hAnsi="Arial"/>
        </w:rPr>
        <w:t>Torpey</w:t>
      </w:r>
      <w:proofErr w:type="spellEnd"/>
      <w:r>
        <w:rPr>
          <w:rFonts w:ascii="Arial" w:hAnsi="Arial"/>
        </w:rPr>
        <w:t xml:space="preserve"> of the Ralph Bunche Institute for International Studies saying we look forward to hav</w:t>
      </w:r>
      <w:r>
        <w:rPr>
          <w:rFonts w:ascii="Arial" w:hAnsi="Arial"/>
        </w:rPr>
        <w:t>ing you with us next time on International Horizons.</w:t>
      </w:r>
    </w:p>
    <w:sectPr w:rsidR="00CC4D3B"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5FD5" w14:textId="77777777" w:rsidR="00BC121B" w:rsidRDefault="00BC121B">
      <w:pPr>
        <w:spacing w:after="0" w:line="240" w:lineRule="auto"/>
      </w:pPr>
      <w:r>
        <w:separator/>
      </w:r>
    </w:p>
  </w:endnote>
  <w:endnote w:type="continuationSeparator" w:id="0">
    <w:p w14:paraId="0BC59F41" w14:textId="77777777" w:rsidR="00BC121B" w:rsidRDefault="00BC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6CD105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3F9E2C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CE29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BE401A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51F3276" w14:textId="3657E29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09217" w14:textId="77777777" w:rsidR="00BC121B" w:rsidRDefault="00BC121B">
      <w:pPr>
        <w:spacing w:after="0" w:line="240" w:lineRule="auto"/>
      </w:pPr>
      <w:r>
        <w:separator/>
      </w:r>
    </w:p>
  </w:footnote>
  <w:footnote w:type="continuationSeparator" w:id="0">
    <w:p w14:paraId="17CC34B1" w14:textId="77777777" w:rsidR="00BC121B" w:rsidRDefault="00BC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266B" w14:textId="4D7FD97F" w:rsidR="004E70DF" w:rsidRPr="00B072CD" w:rsidRDefault="004E70DF" w:rsidP="004E70DF">
    <w:pPr>
      <w:shd w:val="clear" w:color="auto" w:fill="FFFFFF"/>
      <w:spacing w:after="0" w:line="240" w:lineRule="auto"/>
      <w:rPr>
        <w:rFonts w:ascii="Calibri" w:eastAsia="Times New Roman" w:hAnsi="Calibri" w:cs="Calibri"/>
        <w:color w:val="000000"/>
      </w:rPr>
    </w:pPr>
    <w:r>
      <w:t>International Horizons Episode 2</w:t>
    </w:r>
    <w:r>
      <w:t>8</w:t>
    </w:r>
    <w:r>
      <w:t xml:space="preserve">: </w:t>
    </w:r>
    <w:r w:rsidRPr="004E70DF">
      <w:rPr>
        <w:rFonts w:ascii="Times New Roman" w:eastAsia="Times New Roman" w:hAnsi="Times New Roman" w:cs="Times New Roman"/>
        <w:color w:val="000000"/>
        <w:sz w:val="23"/>
        <w:szCs w:val="23"/>
        <w:bdr w:val="none" w:sz="0" w:space="0" w:color="auto" w:frame="1"/>
        <w:shd w:val="clear" w:color="auto" w:fill="FFFFFF"/>
      </w:rPr>
      <w:t>The Pandemic and the European Union</w:t>
    </w:r>
  </w:p>
  <w:p w14:paraId="426BB1AF" w14:textId="77777777" w:rsidR="004E70DF" w:rsidRDefault="004E70DF" w:rsidP="004E70DF">
    <w:pPr>
      <w:pStyle w:val="Header"/>
    </w:pPr>
    <w:r>
      <w:t>TRANSCRIPT</w:t>
    </w:r>
  </w:p>
  <w:p w14:paraId="388C661C" w14:textId="77777777" w:rsidR="004E70DF" w:rsidRDefault="004E70DF" w:rsidP="004E70DF">
    <w:pPr>
      <w:pStyle w:val="Header"/>
    </w:pPr>
  </w:p>
  <w:p w14:paraId="277FC12E" w14:textId="77777777" w:rsidR="004E70DF" w:rsidRDefault="004E7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F064B"/>
    <w:rsid w:val="004A641F"/>
    <w:rsid w:val="004B593C"/>
    <w:rsid w:val="004E70DF"/>
    <w:rsid w:val="006E2A8C"/>
    <w:rsid w:val="007749AF"/>
    <w:rsid w:val="00794EBC"/>
    <w:rsid w:val="00930F33"/>
    <w:rsid w:val="009C3AF0"/>
    <w:rsid w:val="00A12EE5"/>
    <w:rsid w:val="00AA1D8D"/>
    <w:rsid w:val="00B47730"/>
    <w:rsid w:val="00BA4C2B"/>
    <w:rsid w:val="00BC121B"/>
    <w:rsid w:val="00BD0140"/>
    <w:rsid w:val="00C24502"/>
    <w:rsid w:val="00CB0664"/>
    <w:rsid w:val="00CC4D3B"/>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6BF8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8</cp:revision>
  <dcterms:created xsi:type="dcterms:W3CDTF">2019-09-10T23:59:00Z</dcterms:created>
  <dcterms:modified xsi:type="dcterms:W3CDTF">2020-11-16T17:13:00Z</dcterms:modified>
  <cp:category/>
</cp:coreProperties>
</file>